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F3" w:rsidRPr="001565F3" w:rsidRDefault="001565F3" w:rsidP="001565F3">
      <w:pPr>
        <w:pStyle w:val="ab"/>
        <w:spacing w:line="360" w:lineRule="auto"/>
        <w:ind w:firstLine="709"/>
        <w:jc w:val="right"/>
        <w:rPr>
          <w:rFonts w:ascii="Times New Roman" w:hAnsi="Times New Roman"/>
          <w:i/>
          <w:sz w:val="28"/>
        </w:rPr>
      </w:pPr>
      <w:bookmarkStart w:id="0" w:name="OLE_LINK7"/>
      <w:bookmarkStart w:id="1" w:name="OLE_LINK8"/>
      <w:r w:rsidRPr="001565F3">
        <w:rPr>
          <w:rFonts w:ascii="Times New Roman" w:hAnsi="Times New Roman"/>
          <w:i/>
          <w:sz w:val="28"/>
        </w:rPr>
        <w:t>Опубликовано в</w:t>
      </w:r>
      <w:r>
        <w:rPr>
          <w:rFonts w:ascii="Times New Roman" w:hAnsi="Times New Roman"/>
          <w:i/>
          <w:sz w:val="28"/>
        </w:rPr>
        <w:t xml:space="preserve"> н</w:t>
      </w:r>
      <w:r w:rsidR="00E75EBE">
        <w:rPr>
          <w:rFonts w:ascii="Times New Roman" w:hAnsi="Times New Roman"/>
          <w:i/>
          <w:sz w:val="28"/>
          <w:lang w:val="en-US"/>
        </w:rPr>
        <w:t>a</w:t>
      </w:r>
      <w:r>
        <w:rPr>
          <w:rFonts w:ascii="Times New Roman" w:hAnsi="Times New Roman"/>
          <w:i/>
          <w:sz w:val="28"/>
        </w:rPr>
        <w:t>учно-методическом журнале «Образование личности» №2 2012 г, С.94-100.</w:t>
      </w:r>
      <w:bookmarkEnd w:id="0"/>
      <w:bookmarkEnd w:id="1"/>
    </w:p>
    <w:p w:rsidR="00651286" w:rsidRPr="005F0BE0" w:rsidRDefault="00651286" w:rsidP="006040F0">
      <w:pPr>
        <w:pStyle w:val="ab"/>
        <w:spacing w:line="360" w:lineRule="auto"/>
        <w:ind w:firstLine="709"/>
        <w:jc w:val="center"/>
        <w:rPr>
          <w:rFonts w:ascii="Times New Roman" w:hAnsi="Times New Roman"/>
          <w:b/>
          <w:sz w:val="28"/>
        </w:rPr>
      </w:pPr>
      <w:bookmarkStart w:id="2" w:name="OLE_LINK5"/>
      <w:bookmarkStart w:id="3" w:name="OLE_LINK6"/>
      <w:r>
        <w:rPr>
          <w:rFonts w:ascii="Times New Roman" w:hAnsi="Times New Roman"/>
          <w:b/>
          <w:sz w:val="28"/>
        </w:rPr>
        <w:t xml:space="preserve">ВУНДЕРКИНД </w:t>
      </w:r>
      <w:r w:rsidRPr="005F0BE0">
        <w:rPr>
          <w:rFonts w:ascii="Times New Roman" w:hAnsi="Times New Roman"/>
          <w:b/>
          <w:sz w:val="28"/>
        </w:rPr>
        <w:t xml:space="preserve">КОЛЯ И ПЕДАГОГИЧЕСКИЕ ПРИНЦИПЫ </w:t>
      </w:r>
    </w:p>
    <w:p w:rsidR="00651286" w:rsidRPr="005F0BE0" w:rsidRDefault="00651286" w:rsidP="006040F0">
      <w:pPr>
        <w:pStyle w:val="ab"/>
        <w:spacing w:line="360" w:lineRule="auto"/>
        <w:ind w:firstLine="709"/>
        <w:jc w:val="center"/>
        <w:rPr>
          <w:rFonts w:ascii="Times New Roman" w:hAnsi="Times New Roman"/>
          <w:b/>
          <w:sz w:val="28"/>
        </w:rPr>
      </w:pPr>
      <w:r w:rsidRPr="005F0BE0">
        <w:rPr>
          <w:rFonts w:ascii="Times New Roman" w:hAnsi="Times New Roman"/>
          <w:b/>
          <w:sz w:val="28"/>
        </w:rPr>
        <w:t>ЕГО РОДИТЕЛЕЙ: РАЗМЫШЛЕНИЯ О ДОМАШНЕЙ МУЗЫКАЛЬНОЙ ПЕДАГОГИКЕ</w:t>
      </w:r>
    </w:p>
    <w:bookmarkEnd w:id="2"/>
    <w:bookmarkEnd w:id="3"/>
    <w:p w:rsidR="00651286" w:rsidRDefault="00651286" w:rsidP="006040F0">
      <w:pPr>
        <w:pStyle w:val="ab"/>
        <w:spacing w:line="360" w:lineRule="auto"/>
        <w:ind w:firstLine="709"/>
        <w:jc w:val="center"/>
        <w:rPr>
          <w:rFonts w:ascii="Times New Roman" w:hAnsi="Times New Roman"/>
          <w:b/>
          <w:sz w:val="28"/>
          <w:szCs w:val="28"/>
        </w:rPr>
      </w:pPr>
    </w:p>
    <w:p w:rsidR="001F1617" w:rsidRDefault="001F1617" w:rsidP="001F1617">
      <w:pPr>
        <w:pStyle w:val="ab"/>
        <w:spacing w:line="360" w:lineRule="auto"/>
        <w:ind w:firstLine="709"/>
        <w:rPr>
          <w:rFonts w:ascii="Times New Roman" w:hAnsi="Times New Roman"/>
          <w:sz w:val="28"/>
          <w:szCs w:val="28"/>
        </w:rPr>
      </w:pPr>
      <w:r>
        <w:rPr>
          <w:rFonts w:ascii="Times New Roman" w:hAnsi="Times New Roman"/>
          <w:sz w:val="28"/>
          <w:szCs w:val="28"/>
        </w:rPr>
        <w:t xml:space="preserve">В статье </w:t>
      </w:r>
      <w:r w:rsidR="000A4F94">
        <w:rPr>
          <w:rFonts w:ascii="Times New Roman" w:hAnsi="Times New Roman"/>
          <w:sz w:val="28"/>
          <w:szCs w:val="28"/>
        </w:rPr>
        <w:t>рассмотрены</w:t>
      </w:r>
      <w:r>
        <w:rPr>
          <w:rFonts w:ascii="Times New Roman" w:hAnsi="Times New Roman"/>
          <w:sz w:val="28"/>
          <w:szCs w:val="28"/>
        </w:rPr>
        <w:t xml:space="preserve"> </w:t>
      </w:r>
      <w:r w:rsidR="007F6A89">
        <w:rPr>
          <w:rFonts w:ascii="Times New Roman" w:hAnsi="Times New Roman"/>
          <w:sz w:val="28"/>
          <w:szCs w:val="28"/>
        </w:rPr>
        <w:t>психолого-</w:t>
      </w:r>
      <w:r>
        <w:rPr>
          <w:rFonts w:ascii="Times New Roman" w:hAnsi="Times New Roman"/>
          <w:sz w:val="28"/>
          <w:szCs w:val="28"/>
        </w:rPr>
        <w:t>педагогические принципы родител</w:t>
      </w:r>
      <w:r w:rsidR="007F6A89">
        <w:rPr>
          <w:rFonts w:ascii="Times New Roman" w:hAnsi="Times New Roman"/>
          <w:sz w:val="28"/>
          <w:szCs w:val="28"/>
        </w:rPr>
        <w:t>ей мальчика,</w:t>
      </w:r>
      <w:r>
        <w:rPr>
          <w:rFonts w:ascii="Times New Roman" w:hAnsi="Times New Roman"/>
          <w:sz w:val="28"/>
          <w:szCs w:val="28"/>
        </w:rPr>
        <w:t xml:space="preserve"> </w:t>
      </w:r>
      <w:r w:rsidR="00950AC1">
        <w:rPr>
          <w:rFonts w:ascii="Times New Roman" w:hAnsi="Times New Roman"/>
          <w:sz w:val="28"/>
          <w:szCs w:val="28"/>
        </w:rPr>
        <w:t>которо</w:t>
      </w:r>
      <w:r w:rsidR="007513C5">
        <w:rPr>
          <w:rFonts w:ascii="Times New Roman" w:hAnsi="Times New Roman"/>
          <w:sz w:val="28"/>
          <w:szCs w:val="28"/>
        </w:rPr>
        <w:t>му специалисты-медики прогнозировали</w:t>
      </w:r>
      <w:r w:rsidR="00950AC1">
        <w:rPr>
          <w:rFonts w:ascii="Times New Roman" w:hAnsi="Times New Roman"/>
          <w:sz w:val="28"/>
          <w:szCs w:val="28"/>
        </w:rPr>
        <w:t xml:space="preserve"> инвалидность. Сегодня его </w:t>
      </w:r>
      <w:r w:rsidR="000A4F94">
        <w:rPr>
          <w:rFonts w:ascii="Times New Roman" w:hAnsi="Times New Roman"/>
          <w:sz w:val="28"/>
          <w:szCs w:val="28"/>
        </w:rPr>
        <w:t xml:space="preserve">музыкальные </w:t>
      </w:r>
      <w:r>
        <w:rPr>
          <w:rFonts w:ascii="Times New Roman" w:hAnsi="Times New Roman"/>
          <w:sz w:val="28"/>
          <w:szCs w:val="28"/>
        </w:rPr>
        <w:t>успехи</w:t>
      </w:r>
      <w:r w:rsidR="007F6A89">
        <w:rPr>
          <w:rFonts w:ascii="Times New Roman" w:hAnsi="Times New Roman"/>
          <w:sz w:val="28"/>
          <w:szCs w:val="28"/>
        </w:rPr>
        <w:t xml:space="preserve"> впечатляют профессионал</w:t>
      </w:r>
      <w:r w:rsidR="00950AC1">
        <w:rPr>
          <w:rFonts w:ascii="Times New Roman" w:hAnsi="Times New Roman"/>
          <w:sz w:val="28"/>
          <w:szCs w:val="28"/>
        </w:rPr>
        <w:t>ов</w:t>
      </w:r>
      <w:r>
        <w:rPr>
          <w:rFonts w:ascii="Times New Roman" w:hAnsi="Times New Roman"/>
          <w:sz w:val="28"/>
          <w:szCs w:val="28"/>
        </w:rPr>
        <w:t xml:space="preserve">. </w:t>
      </w:r>
      <w:r w:rsidR="002C3784">
        <w:rPr>
          <w:rFonts w:ascii="Times New Roman" w:hAnsi="Times New Roman"/>
          <w:sz w:val="28"/>
          <w:szCs w:val="28"/>
        </w:rPr>
        <w:t>В приёмах работы</w:t>
      </w:r>
      <w:r w:rsidR="00D9433E">
        <w:rPr>
          <w:rFonts w:ascii="Times New Roman" w:hAnsi="Times New Roman"/>
          <w:sz w:val="28"/>
          <w:szCs w:val="28"/>
        </w:rPr>
        <w:t xml:space="preserve">, принятых в семье </w:t>
      </w:r>
      <w:r w:rsidR="007F6A89">
        <w:rPr>
          <w:rFonts w:ascii="Times New Roman" w:hAnsi="Times New Roman"/>
          <w:sz w:val="28"/>
          <w:szCs w:val="28"/>
        </w:rPr>
        <w:t xml:space="preserve">вундеркинда, </w:t>
      </w:r>
      <w:r w:rsidR="00D9433E">
        <w:rPr>
          <w:rFonts w:ascii="Times New Roman" w:hAnsi="Times New Roman"/>
          <w:sz w:val="28"/>
          <w:szCs w:val="28"/>
        </w:rPr>
        <w:t xml:space="preserve">можно усмотреть </w:t>
      </w:r>
      <w:r w:rsidR="007F6A89">
        <w:rPr>
          <w:rFonts w:ascii="Times New Roman" w:hAnsi="Times New Roman"/>
          <w:sz w:val="28"/>
          <w:szCs w:val="28"/>
        </w:rPr>
        <w:t xml:space="preserve">реализацию многих идей традиционной музыкальной педагогики. </w:t>
      </w:r>
      <w:r w:rsidR="00FE4ED0">
        <w:rPr>
          <w:rFonts w:ascii="Times New Roman" w:hAnsi="Times New Roman"/>
          <w:sz w:val="28"/>
          <w:szCs w:val="28"/>
        </w:rPr>
        <w:t xml:space="preserve">Эти </w:t>
      </w:r>
      <w:r w:rsidR="00545E16">
        <w:rPr>
          <w:rFonts w:ascii="Times New Roman" w:hAnsi="Times New Roman"/>
          <w:sz w:val="28"/>
          <w:szCs w:val="28"/>
        </w:rPr>
        <w:t xml:space="preserve">идеи рассмотрены в контексте гуманистической психологии </w:t>
      </w:r>
      <w:r w:rsidR="005C5401">
        <w:rPr>
          <w:rFonts w:ascii="Times New Roman" w:hAnsi="Times New Roman"/>
          <w:sz w:val="28"/>
          <w:szCs w:val="28"/>
        </w:rPr>
        <w:t>и ряда</w:t>
      </w:r>
      <w:r w:rsidR="000A4F94">
        <w:rPr>
          <w:rFonts w:ascii="Times New Roman" w:hAnsi="Times New Roman"/>
          <w:sz w:val="28"/>
          <w:szCs w:val="28"/>
        </w:rPr>
        <w:t xml:space="preserve"> </w:t>
      </w:r>
      <w:r w:rsidR="00545E16">
        <w:rPr>
          <w:rFonts w:ascii="Times New Roman" w:hAnsi="Times New Roman"/>
          <w:sz w:val="28"/>
          <w:szCs w:val="28"/>
        </w:rPr>
        <w:t>других психологических подходов.</w:t>
      </w:r>
    </w:p>
    <w:p w:rsidR="007F6A89" w:rsidRDefault="007F6A89" w:rsidP="001F1617">
      <w:pPr>
        <w:pStyle w:val="ab"/>
        <w:spacing w:line="360" w:lineRule="auto"/>
        <w:ind w:firstLine="709"/>
        <w:rPr>
          <w:rFonts w:ascii="Times New Roman" w:hAnsi="Times New Roman"/>
          <w:i/>
          <w:sz w:val="28"/>
          <w:szCs w:val="28"/>
        </w:rPr>
      </w:pPr>
      <w:r>
        <w:rPr>
          <w:rFonts w:ascii="Times New Roman" w:hAnsi="Times New Roman"/>
          <w:i/>
          <w:sz w:val="28"/>
          <w:szCs w:val="28"/>
        </w:rPr>
        <w:t xml:space="preserve">Ключевые слова: вундеркинд, музыкальная педагогика, </w:t>
      </w:r>
      <w:r w:rsidR="00950AC1">
        <w:rPr>
          <w:rFonts w:ascii="Times New Roman" w:hAnsi="Times New Roman"/>
          <w:i/>
          <w:sz w:val="28"/>
          <w:szCs w:val="28"/>
        </w:rPr>
        <w:t>психосом</w:t>
      </w:r>
      <w:r w:rsidR="00D53CB4">
        <w:rPr>
          <w:rFonts w:ascii="Times New Roman" w:hAnsi="Times New Roman"/>
          <w:i/>
          <w:sz w:val="28"/>
          <w:szCs w:val="28"/>
        </w:rPr>
        <w:t>атическая</w:t>
      </w:r>
      <w:r w:rsidR="00950AC1">
        <w:rPr>
          <w:rFonts w:ascii="Times New Roman" w:hAnsi="Times New Roman"/>
          <w:i/>
          <w:sz w:val="28"/>
          <w:szCs w:val="28"/>
        </w:rPr>
        <w:t xml:space="preserve"> </w:t>
      </w:r>
      <w:r w:rsidR="00D53CB4">
        <w:rPr>
          <w:rFonts w:ascii="Times New Roman" w:hAnsi="Times New Roman"/>
          <w:i/>
          <w:sz w:val="28"/>
          <w:szCs w:val="28"/>
        </w:rPr>
        <w:t>коррекция</w:t>
      </w:r>
    </w:p>
    <w:p w:rsidR="00545E16" w:rsidRPr="007F6A89" w:rsidRDefault="00545E16" w:rsidP="001F1617">
      <w:pPr>
        <w:pStyle w:val="ab"/>
        <w:spacing w:line="360" w:lineRule="auto"/>
        <w:ind w:firstLine="709"/>
        <w:rPr>
          <w:rFonts w:ascii="Times New Roman" w:hAnsi="Times New Roman"/>
          <w:i/>
          <w:sz w:val="28"/>
          <w:szCs w:val="28"/>
        </w:rPr>
      </w:pP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В классе доцента кафедры специального фортепиано Харьковского национального университета искусств им. И.П.Котляревского Нины Ивановны Руденко занимается удивительный ученик. Это </w:t>
      </w:r>
      <w:r w:rsidR="005365FC">
        <w:rPr>
          <w:rFonts w:ascii="Times New Roman" w:hAnsi="Times New Roman"/>
          <w:sz w:val="28"/>
          <w:szCs w:val="28"/>
        </w:rPr>
        <w:t>Коля Мирошниченко</w:t>
      </w:r>
      <w:r w:rsidRPr="006040F0">
        <w:rPr>
          <w:rFonts w:ascii="Times New Roman" w:hAnsi="Times New Roman"/>
          <w:sz w:val="28"/>
          <w:szCs w:val="28"/>
        </w:rPr>
        <w:t>, 2001 года рождения. Специалисты-медики</w:t>
      </w:r>
      <w:r w:rsidR="000D3FCC">
        <w:rPr>
          <w:rFonts w:ascii="Times New Roman" w:hAnsi="Times New Roman"/>
          <w:sz w:val="28"/>
          <w:szCs w:val="28"/>
        </w:rPr>
        <w:t>, по утверждению его родителей, неоднократно</w:t>
      </w:r>
      <w:r w:rsidRPr="006040F0">
        <w:rPr>
          <w:rFonts w:ascii="Times New Roman" w:hAnsi="Times New Roman"/>
          <w:sz w:val="28"/>
          <w:szCs w:val="28"/>
        </w:rPr>
        <w:t xml:space="preserve"> </w:t>
      </w:r>
      <w:r w:rsidR="000D3FCC">
        <w:rPr>
          <w:rFonts w:ascii="Times New Roman" w:hAnsi="Times New Roman"/>
          <w:sz w:val="28"/>
          <w:szCs w:val="28"/>
        </w:rPr>
        <w:t>выражали сомнени</w:t>
      </w:r>
      <w:r w:rsidR="00EB6E55">
        <w:rPr>
          <w:rFonts w:ascii="Times New Roman" w:hAnsi="Times New Roman"/>
          <w:sz w:val="28"/>
          <w:szCs w:val="28"/>
        </w:rPr>
        <w:t>е</w:t>
      </w:r>
      <w:r w:rsidR="000D3FCC">
        <w:rPr>
          <w:rFonts w:ascii="Times New Roman" w:hAnsi="Times New Roman"/>
          <w:sz w:val="28"/>
          <w:szCs w:val="28"/>
        </w:rPr>
        <w:t xml:space="preserve"> в том, что он </w:t>
      </w:r>
      <w:r w:rsidR="00EB6E55">
        <w:rPr>
          <w:rFonts w:ascii="Times New Roman" w:hAnsi="Times New Roman"/>
          <w:sz w:val="28"/>
          <w:szCs w:val="28"/>
        </w:rPr>
        <w:t xml:space="preserve">сможет разговаривать, </w:t>
      </w:r>
      <w:r w:rsidR="000D3FCC">
        <w:rPr>
          <w:rFonts w:ascii="Times New Roman" w:hAnsi="Times New Roman"/>
          <w:sz w:val="28"/>
          <w:szCs w:val="28"/>
        </w:rPr>
        <w:t>будет способен учиться в общеобразовательной школе. Ему предрекали инвалидность и огромный список тяжёлых болезней, которые здесь не будут упоминаться.</w:t>
      </w:r>
      <w:r w:rsidRPr="006040F0">
        <w:rPr>
          <w:rFonts w:ascii="Times New Roman" w:hAnsi="Times New Roman"/>
          <w:sz w:val="28"/>
          <w:szCs w:val="28"/>
        </w:rPr>
        <w:t xml:space="preserve"> С этим</w:t>
      </w:r>
      <w:r w:rsidR="000D3FCC">
        <w:rPr>
          <w:rFonts w:ascii="Times New Roman" w:hAnsi="Times New Roman"/>
          <w:sz w:val="28"/>
          <w:szCs w:val="28"/>
        </w:rPr>
        <w:t>и</w:t>
      </w:r>
      <w:r w:rsidRPr="006040F0">
        <w:rPr>
          <w:rFonts w:ascii="Times New Roman" w:hAnsi="Times New Roman"/>
          <w:sz w:val="28"/>
          <w:szCs w:val="28"/>
        </w:rPr>
        <w:t xml:space="preserve"> заключен</w:t>
      </w:r>
      <w:r w:rsidR="000D3FCC">
        <w:rPr>
          <w:rFonts w:ascii="Times New Roman" w:hAnsi="Times New Roman"/>
          <w:sz w:val="28"/>
          <w:szCs w:val="28"/>
        </w:rPr>
        <w:t xml:space="preserve">иями </w:t>
      </w:r>
      <w:r w:rsidRPr="006040F0">
        <w:rPr>
          <w:rFonts w:ascii="Times New Roman" w:hAnsi="Times New Roman"/>
          <w:sz w:val="28"/>
          <w:szCs w:val="28"/>
        </w:rPr>
        <w:t xml:space="preserve">не согласились его родители, Николай и </w:t>
      </w:r>
      <w:r w:rsidRPr="00941A6B">
        <w:rPr>
          <w:rFonts w:ascii="Times New Roman" w:hAnsi="Times New Roman"/>
          <w:sz w:val="28"/>
          <w:szCs w:val="28"/>
        </w:rPr>
        <w:t>Антонина</w:t>
      </w:r>
      <w:r w:rsidRPr="006040F0">
        <w:rPr>
          <w:rFonts w:ascii="Times New Roman" w:hAnsi="Times New Roman"/>
          <w:sz w:val="28"/>
          <w:szCs w:val="28"/>
        </w:rPr>
        <w:t xml:space="preserve">. Они самостоятельно разработали методику </w:t>
      </w:r>
      <w:r w:rsidR="007513C5">
        <w:rPr>
          <w:rFonts w:ascii="Times New Roman" w:hAnsi="Times New Roman"/>
          <w:sz w:val="28"/>
          <w:szCs w:val="28"/>
        </w:rPr>
        <w:t>психосоматической коррекции</w:t>
      </w:r>
      <w:r w:rsidRPr="006040F0">
        <w:rPr>
          <w:rFonts w:ascii="Times New Roman" w:hAnsi="Times New Roman"/>
          <w:sz w:val="28"/>
          <w:szCs w:val="28"/>
        </w:rPr>
        <w:t xml:space="preserve"> сын</w:t>
      </w:r>
      <w:r w:rsidR="00E150D1">
        <w:rPr>
          <w:rFonts w:ascii="Times New Roman" w:hAnsi="Times New Roman"/>
          <w:sz w:val="28"/>
          <w:szCs w:val="28"/>
        </w:rPr>
        <w:t>а</w:t>
      </w:r>
      <w:r w:rsidR="00EB6E55">
        <w:rPr>
          <w:rFonts w:ascii="Times New Roman" w:hAnsi="Times New Roman"/>
          <w:sz w:val="28"/>
          <w:szCs w:val="28"/>
        </w:rPr>
        <w:t>: упражнения</w:t>
      </w:r>
      <w:r w:rsidR="000D3FCC">
        <w:rPr>
          <w:rFonts w:ascii="Times New Roman" w:hAnsi="Times New Roman"/>
          <w:sz w:val="28"/>
          <w:szCs w:val="28"/>
        </w:rPr>
        <w:t xml:space="preserve"> для </w:t>
      </w:r>
      <w:r w:rsidR="00EB6E55">
        <w:rPr>
          <w:rFonts w:ascii="Times New Roman" w:hAnsi="Times New Roman"/>
          <w:sz w:val="28"/>
          <w:szCs w:val="28"/>
        </w:rPr>
        <w:t xml:space="preserve">укрепления здоровья, </w:t>
      </w:r>
      <w:r w:rsidR="000D3FCC">
        <w:rPr>
          <w:rFonts w:ascii="Times New Roman" w:hAnsi="Times New Roman"/>
          <w:sz w:val="28"/>
          <w:szCs w:val="28"/>
        </w:rPr>
        <w:t>развития способностей</w:t>
      </w:r>
      <w:r w:rsidR="00EB6E55">
        <w:rPr>
          <w:rFonts w:ascii="Times New Roman" w:hAnsi="Times New Roman"/>
          <w:sz w:val="28"/>
          <w:szCs w:val="28"/>
        </w:rPr>
        <w:t>, полноценного вхождения в мир. Эта методика</w:t>
      </w:r>
      <w:r w:rsidRPr="006040F0">
        <w:rPr>
          <w:rFonts w:ascii="Times New Roman" w:hAnsi="Times New Roman"/>
          <w:sz w:val="28"/>
          <w:szCs w:val="28"/>
        </w:rPr>
        <w:t xml:space="preserve"> дала впечатляющие результаты: </w:t>
      </w:r>
      <w:r w:rsidR="00EB6E55">
        <w:rPr>
          <w:rFonts w:ascii="Times New Roman" w:hAnsi="Times New Roman"/>
          <w:sz w:val="28"/>
          <w:szCs w:val="28"/>
        </w:rPr>
        <w:t>К</w:t>
      </w:r>
      <w:r w:rsidRPr="006040F0">
        <w:rPr>
          <w:rFonts w:ascii="Times New Roman" w:hAnsi="Times New Roman"/>
          <w:sz w:val="28"/>
          <w:szCs w:val="28"/>
        </w:rPr>
        <w:t>оля успешно учится в специальной музыкальной школе-интернате для одарённых детей. Мальчик исполняет сложнейшие – даже для взрослых пианистов – произведения, бегло читает с листа незнакомые ноты</w:t>
      </w:r>
      <w:r w:rsidR="00EB6E55">
        <w:rPr>
          <w:rFonts w:ascii="Times New Roman" w:hAnsi="Times New Roman"/>
          <w:sz w:val="28"/>
          <w:szCs w:val="28"/>
        </w:rPr>
        <w:t xml:space="preserve">, распевает песни под собственный </w:t>
      </w:r>
      <w:r w:rsidR="00AF5763">
        <w:rPr>
          <w:rFonts w:ascii="Times New Roman" w:hAnsi="Times New Roman"/>
          <w:sz w:val="28"/>
          <w:szCs w:val="28"/>
        </w:rPr>
        <w:t>аккомпанемент</w:t>
      </w:r>
      <w:r w:rsidRPr="006040F0">
        <w:rPr>
          <w:rFonts w:ascii="Times New Roman" w:hAnsi="Times New Roman"/>
          <w:sz w:val="28"/>
          <w:szCs w:val="28"/>
        </w:rPr>
        <w:t xml:space="preserve"> и удивляет своими успехами профессионалов. Достаточно </w:t>
      </w:r>
      <w:r w:rsidRPr="006040F0">
        <w:rPr>
          <w:rFonts w:ascii="Times New Roman" w:hAnsi="Times New Roman"/>
          <w:sz w:val="28"/>
          <w:szCs w:val="28"/>
        </w:rPr>
        <w:lastRenderedPageBreak/>
        <w:t xml:space="preserve">сказать, что только в 2011 году он участвовал в трёх престижных международных и региональных конкурсах, получая высокие (вплоть до гран-при) награды. </w:t>
      </w:r>
      <w:r w:rsidR="006113F6">
        <w:rPr>
          <w:rFonts w:ascii="Times New Roman" w:hAnsi="Times New Roman"/>
          <w:sz w:val="28"/>
          <w:szCs w:val="28"/>
        </w:rPr>
        <w:t>При этом, серьёзно музыкой К</w:t>
      </w:r>
      <w:r w:rsidR="006113F6" w:rsidRPr="006040F0">
        <w:rPr>
          <w:rFonts w:ascii="Times New Roman" w:hAnsi="Times New Roman"/>
          <w:sz w:val="28"/>
          <w:szCs w:val="28"/>
        </w:rPr>
        <w:t xml:space="preserve">оля </w:t>
      </w:r>
      <w:r w:rsidR="006113F6">
        <w:rPr>
          <w:rFonts w:ascii="Times New Roman" w:hAnsi="Times New Roman"/>
          <w:sz w:val="28"/>
          <w:szCs w:val="28"/>
        </w:rPr>
        <w:t>начал занима</w:t>
      </w:r>
      <w:r w:rsidR="006113F6" w:rsidRPr="006040F0">
        <w:rPr>
          <w:rFonts w:ascii="Times New Roman" w:hAnsi="Times New Roman"/>
          <w:sz w:val="28"/>
          <w:szCs w:val="28"/>
        </w:rPr>
        <w:t>т</w:t>
      </w:r>
      <w:r w:rsidR="006113F6">
        <w:rPr>
          <w:rFonts w:ascii="Times New Roman" w:hAnsi="Times New Roman"/>
          <w:sz w:val="28"/>
          <w:szCs w:val="28"/>
        </w:rPr>
        <w:t>ь</w:t>
      </w:r>
      <w:r w:rsidR="006113F6" w:rsidRPr="006040F0">
        <w:rPr>
          <w:rFonts w:ascii="Times New Roman" w:hAnsi="Times New Roman"/>
          <w:sz w:val="28"/>
          <w:szCs w:val="28"/>
        </w:rPr>
        <w:t xml:space="preserve">ся </w:t>
      </w:r>
      <w:r w:rsidR="006113F6">
        <w:rPr>
          <w:rFonts w:ascii="Times New Roman" w:hAnsi="Times New Roman"/>
          <w:sz w:val="28"/>
          <w:szCs w:val="28"/>
        </w:rPr>
        <w:t xml:space="preserve">всего лишь с сентября 2008 года! </w:t>
      </w:r>
      <w:r w:rsidRPr="006040F0">
        <w:rPr>
          <w:rFonts w:ascii="Times New Roman" w:hAnsi="Times New Roman"/>
          <w:sz w:val="28"/>
          <w:szCs w:val="28"/>
        </w:rPr>
        <w:t>В чём же секрет семейной педагогики? Ниже будет представлен текст, подготовленный родителями</w:t>
      </w:r>
      <w:r w:rsidR="00FD40C3">
        <w:rPr>
          <w:rFonts w:ascii="Times New Roman" w:hAnsi="Times New Roman"/>
          <w:sz w:val="28"/>
          <w:szCs w:val="28"/>
        </w:rPr>
        <w:t xml:space="preserve"> К</w:t>
      </w:r>
      <w:r w:rsidR="00A11DAE">
        <w:rPr>
          <w:rFonts w:ascii="Times New Roman" w:hAnsi="Times New Roman"/>
          <w:sz w:val="28"/>
          <w:szCs w:val="28"/>
        </w:rPr>
        <w:t>ол</w:t>
      </w:r>
      <w:r w:rsidR="00FD40C3">
        <w:rPr>
          <w:rFonts w:ascii="Times New Roman" w:hAnsi="Times New Roman"/>
          <w:sz w:val="28"/>
          <w:szCs w:val="28"/>
        </w:rPr>
        <w:t>и</w:t>
      </w:r>
      <w:r w:rsidR="00A11DAE">
        <w:rPr>
          <w:rFonts w:ascii="Times New Roman" w:hAnsi="Times New Roman"/>
          <w:sz w:val="28"/>
          <w:szCs w:val="28"/>
        </w:rPr>
        <w:t>, где развёрнуты</w:t>
      </w:r>
      <w:r w:rsidRPr="006040F0">
        <w:rPr>
          <w:rFonts w:ascii="Times New Roman" w:hAnsi="Times New Roman"/>
          <w:sz w:val="28"/>
          <w:szCs w:val="28"/>
        </w:rPr>
        <w:t xml:space="preserve"> </w:t>
      </w:r>
      <w:r w:rsidR="00A11DAE">
        <w:rPr>
          <w:rFonts w:ascii="Times New Roman" w:hAnsi="Times New Roman"/>
          <w:sz w:val="28"/>
          <w:szCs w:val="28"/>
        </w:rPr>
        <w:t>педагогические принципы семьи</w:t>
      </w:r>
      <w:r w:rsidR="00653535">
        <w:rPr>
          <w:rFonts w:ascii="Times New Roman" w:hAnsi="Times New Roman"/>
          <w:sz w:val="28"/>
          <w:szCs w:val="28"/>
        </w:rPr>
        <w:t>,</w:t>
      </w:r>
      <w:r w:rsidR="003B1426">
        <w:rPr>
          <w:rFonts w:ascii="Times New Roman" w:hAnsi="Times New Roman"/>
          <w:sz w:val="28"/>
          <w:szCs w:val="28"/>
        </w:rPr>
        <w:t xml:space="preserve"> </w:t>
      </w:r>
      <w:r w:rsidR="00653535">
        <w:rPr>
          <w:rFonts w:ascii="Times New Roman" w:hAnsi="Times New Roman"/>
          <w:sz w:val="28"/>
          <w:szCs w:val="28"/>
        </w:rPr>
        <w:t xml:space="preserve">и </w:t>
      </w:r>
      <w:r w:rsidRPr="006040F0">
        <w:rPr>
          <w:rFonts w:ascii="Times New Roman" w:hAnsi="Times New Roman"/>
          <w:sz w:val="28"/>
          <w:szCs w:val="28"/>
        </w:rPr>
        <w:t>комментарии к этому тексту.</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Сразу оговоримся: точка зрения, изложенная во многих психологических и педагогических работах, согласно которой яркая одарённость есть труднообъяснимая аномалия, здесь рассматриваться не будет. Мы сосредоточимся на приёмах, которые помогли реализовать задатки </w:t>
      </w:r>
      <w:r w:rsidR="00FD40C3">
        <w:rPr>
          <w:rFonts w:ascii="Times New Roman" w:hAnsi="Times New Roman"/>
          <w:sz w:val="28"/>
          <w:szCs w:val="28"/>
        </w:rPr>
        <w:t>К</w:t>
      </w:r>
      <w:r>
        <w:rPr>
          <w:rFonts w:ascii="Times New Roman" w:hAnsi="Times New Roman"/>
          <w:sz w:val="28"/>
          <w:szCs w:val="28"/>
        </w:rPr>
        <w:t>ол</w:t>
      </w:r>
      <w:r w:rsidR="00FD40C3">
        <w:rPr>
          <w:rFonts w:ascii="Times New Roman" w:hAnsi="Times New Roman"/>
          <w:sz w:val="28"/>
          <w:szCs w:val="28"/>
        </w:rPr>
        <w:t>и</w:t>
      </w:r>
      <w:r w:rsidRPr="006040F0">
        <w:rPr>
          <w:rFonts w:ascii="Times New Roman" w:hAnsi="Times New Roman"/>
          <w:sz w:val="28"/>
          <w:szCs w:val="28"/>
        </w:rPr>
        <w:t xml:space="preserve">. </w:t>
      </w:r>
      <w:r w:rsidR="003B1426">
        <w:rPr>
          <w:rFonts w:ascii="Times New Roman" w:hAnsi="Times New Roman"/>
          <w:sz w:val="28"/>
          <w:szCs w:val="28"/>
        </w:rPr>
        <w:t xml:space="preserve">Кроме того, </w:t>
      </w:r>
      <w:r w:rsidR="00AF5763">
        <w:rPr>
          <w:rFonts w:ascii="Times New Roman" w:hAnsi="Times New Roman"/>
          <w:sz w:val="28"/>
          <w:szCs w:val="28"/>
        </w:rPr>
        <w:t>мне</w:t>
      </w:r>
      <w:r w:rsidR="003B1426">
        <w:rPr>
          <w:rFonts w:ascii="Times New Roman" w:hAnsi="Times New Roman"/>
          <w:sz w:val="28"/>
          <w:szCs w:val="28"/>
        </w:rPr>
        <w:t xml:space="preserve"> не близка идея</w:t>
      </w:r>
      <w:r w:rsidR="00680798">
        <w:rPr>
          <w:rFonts w:ascii="Times New Roman" w:hAnsi="Times New Roman"/>
          <w:sz w:val="28"/>
          <w:szCs w:val="28"/>
        </w:rPr>
        <w:t>:</w:t>
      </w:r>
      <w:r w:rsidRPr="006040F0">
        <w:rPr>
          <w:rFonts w:ascii="Times New Roman" w:hAnsi="Times New Roman"/>
          <w:sz w:val="28"/>
          <w:szCs w:val="28"/>
        </w:rPr>
        <w:t xml:space="preserve"> </w:t>
      </w:r>
      <w:r w:rsidR="00680798">
        <w:rPr>
          <w:rFonts w:ascii="Times New Roman" w:hAnsi="Times New Roman"/>
          <w:sz w:val="28"/>
          <w:szCs w:val="28"/>
        </w:rPr>
        <w:t>«</w:t>
      </w:r>
      <w:r>
        <w:rPr>
          <w:rFonts w:ascii="Times New Roman" w:hAnsi="Times New Roman"/>
          <w:sz w:val="28"/>
          <w:szCs w:val="28"/>
        </w:rPr>
        <w:t>т</w:t>
      </w:r>
      <w:r w:rsidRPr="006040F0">
        <w:rPr>
          <w:rFonts w:ascii="Times New Roman" w:hAnsi="Times New Roman"/>
          <w:sz w:val="28"/>
          <w:szCs w:val="28"/>
        </w:rPr>
        <w:t>о, что получилось у мастера</w:t>
      </w:r>
      <w:r>
        <w:rPr>
          <w:rFonts w:ascii="Times New Roman" w:hAnsi="Times New Roman"/>
          <w:sz w:val="28"/>
          <w:szCs w:val="28"/>
        </w:rPr>
        <w:t>-педагога</w:t>
      </w:r>
      <w:r w:rsidRPr="006040F0">
        <w:rPr>
          <w:rFonts w:ascii="Times New Roman" w:hAnsi="Times New Roman"/>
          <w:sz w:val="28"/>
          <w:szCs w:val="28"/>
        </w:rPr>
        <w:t>, не всегда может быть передано ученику</w:t>
      </w:r>
      <w:r w:rsidR="00680798">
        <w:rPr>
          <w:rFonts w:ascii="Times New Roman" w:hAnsi="Times New Roman"/>
          <w:sz w:val="28"/>
          <w:szCs w:val="28"/>
        </w:rPr>
        <w:t>»</w:t>
      </w:r>
      <w:r w:rsidRPr="006040F0">
        <w:rPr>
          <w:rFonts w:ascii="Times New Roman" w:hAnsi="Times New Roman"/>
          <w:sz w:val="28"/>
          <w:szCs w:val="28"/>
        </w:rPr>
        <w:t>. Действительно, такая точка зрения заслуживает внимания, но отсюда не следует, что нужно вовсе отказаться от попыток постигнуть закономерност</w:t>
      </w:r>
      <w:r w:rsidR="003B1426">
        <w:rPr>
          <w:rFonts w:ascii="Times New Roman" w:hAnsi="Times New Roman"/>
          <w:sz w:val="28"/>
          <w:szCs w:val="28"/>
        </w:rPr>
        <w:t>и развития таланта. В</w:t>
      </w:r>
      <w:r w:rsidRPr="006040F0">
        <w:rPr>
          <w:rFonts w:ascii="Times New Roman" w:hAnsi="Times New Roman"/>
          <w:sz w:val="28"/>
          <w:szCs w:val="28"/>
        </w:rPr>
        <w:t xml:space="preserve"> предлагаемой статье </w:t>
      </w:r>
      <w:r w:rsidR="003B1426">
        <w:rPr>
          <w:rFonts w:ascii="Times New Roman" w:hAnsi="Times New Roman"/>
          <w:sz w:val="28"/>
          <w:szCs w:val="28"/>
        </w:rPr>
        <w:t xml:space="preserve">также </w:t>
      </w:r>
      <w:r w:rsidRPr="006040F0">
        <w:rPr>
          <w:rFonts w:ascii="Times New Roman" w:hAnsi="Times New Roman"/>
          <w:sz w:val="28"/>
          <w:szCs w:val="28"/>
        </w:rPr>
        <w:t xml:space="preserve">не будет анализироваться работа мальчика с преподавателями по специальным </w:t>
      </w:r>
      <w:r w:rsidR="003B1426">
        <w:rPr>
          <w:rFonts w:ascii="Times New Roman" w:hAnsi="Times New Roman"/>
          <w:sz w:val="28"/>
          <w:szCs w:val="28"/>
        </w:rPr>
        <w:t>музыкальным</w:t>
      </w:r>
      <w:r>
        <w:rPr>
          <w:rFonts w:ascii="Times New Roman" w:hAnsi="Times New Roman"/>
          <w:sz w:val="28"/>
          <w:szCs w:val="28"/>
        </w:rPr>
        <w:t xml:space="preserve"> </w:t>
      </w:r>
      <w:r w:rsidRPr="006040F0">
        <w:rPr>
          <w:rFonts w:ascii="Times New Roman" w:hAnsi="Times New Roman"/>
          <w:sz w:val="28"/>
          <w:szCs w:val="28"/>
        </w:rPr>
        <w:t>дисциплинам</w:t>
      </w:r>
      <w:r>
        <w:rPr>
          <w:rFonts w:ascii="Times New Roman" w:hAnsi="Times New Roman"/>
          <w:sz w:val="28"/>
          <w:szCs w:val="28"/>
        </w:rPr>
        <w:t xml:space="preserve"> (</w:t>
      </w:r>
      <w:r w:rsidR="003B1426">
        <w:rPr>
          <w:rFonts w:ascii="Times New Roman" w:hAnsi="Times New Roman"/>
          <w:sz w:val="28"/>
          <w:szCs w:val="28"/>
        </w:rPr>
        <w:t>сольфеджио, ритмика,</w:t>
      </w:r>
      <w:r w:rsidR="00F52960">
        <w:rPr>
          <w:rFonts w:ascii="Times New Roman" w:hAnsi="Times New Roman"/>
          <w:sz w:val="28"/>
          <w:szCs w:val="28"/>
        </w:rPr>
        <w:t xml:space="preserve"> хор, др.</w:t>
      </w:r>
      <w:r>
        <w:rPr>
          <w:rFonts w:ascii="Times New Roman" w:hAnsi="Times New Roman"/>
          <w:sz w:val="28"/>
          <w:szCs w:val="28"/>
        </w:rPr>
        <w:t>)</w:t>
      </w:r>
      <w:r w:rsidRPr="006040F0">
        <w:rPr>
          <w:rFonts w:ascii="Times New Roman" w:hAnsi="Times New Roman"/>
          <w:sz w:val="28"/>
          <w:szCs w:val="28"/>
        </w:rPr>
        <w:t xml:space="preserve">. Отметим только, что </w:t>
      </w:r>
      <w:r w:rsidR="00E2690C">
        <w:rPr>
          <w:rFonts w:ascii="Times New Roman" w:hAnsi="Times New Roman"/>
          <w:sz w:val="28"/>
          <w:szCs w:val="28"/>
        </w:rPr>
        <w:t>педагоги</w:t>
      </w:r>
      <w:r w:rsidRPr="006040F0">
        <w:rPr>
          <w:rFonts w:ascii="Times New Roman" w:hAnsi="Times New Roman"/>
          <w:sz w:val="28"/>
          <w:szCs w:val="28"/>
        </w:rPr>
        <w:t xml:space="preserve"> </w:t>
      </w:r>
      <w:r w:rsidR="00680798" w:rsidRPr="006040F0">
        <w:rPr>
          <w:rFonts w:ascii="Times New Roman" w:hAnsi="Times New Roman"/>
          <w:sz w:val="28"/>
          <w:szCs w:val="28"/>
        </w:rPr>
        <w:t xml:space="preserve">Харьковской средней специальной </w:t>
      </w:r>
      <w:r w:rsidR="00680798">
        <w:rPr>
          <w:rFonts w:ascii="Times New Roman" w:hAnsi="Times New Roman"/>
          <w:sz w:val="28"/>
          <w:szCs w:val="28"/>
        </w:rPr>
        <w:t xml:space="preserve">музыкальной </w:t>
      </w:r>
      <w:r w:rsidR="00680798" w:rsidRPr="006040F0">
        <w:rPr>
          <w:rFonts w:ascii="Times New Roman" w:hAnsi="Times New Roman"/>
          <w:sz w:val="28"/>
          <w:szCs w:val="28"/>
        </w:rPr>
        <w:t>школ</w:t>
      </w:r>
      <w:r w:rsidR="00680798">
        <w:rPr>
          <w:rFonts w:ascii="Times New Roman" w:hAnsi="Times New Roman"/>
          <w:sz w:val="28"/>
          <w:szCs w:val="28"/>
        </w:rPr>
        <w:t>ы</w:t>
      </w:r>
      <w:r w:rsidR="00680798" w:rsidRPr="006040F0">
        <w:rPr>
          <w:rFonts w:ascii="Times New Roman" w:hAnsi="Times New Roman"/>
          <w:sz w:val="28"/>
          <w:szCs w:val="28"/>
        </w:rPr>
        <w:t>-интернат</w:t>
      </w:r>
      <w:r w:rsidR="00680798">
        <w:rPr>
          <w:rFonts w:ascii="Times New Roman" w:hAnsi="Times New Roman"/>
          <w:sz w:val="28"/>
          <w:szCs w:val="28"/>
        </w:rPr>
        <w:t xml:space="preserve">а </w:t>
      </w:r>
      <w:r w:rsidRPr="006040F0">
        <w:rPr>
          <w:rFonts w:ascii="Times New Roman" w:hAnsi="Times New Roman"/>
          <w:sz w:val="28"/>
          <w:szCs w:val="28"/>
        </w:rPr>
        <w:t xml:space="preserve">– профессионалы </w:t>
      </w:r>
      <w:r w:rsidR="00E2690C">
        <w:rPr>
          <w:rFonts w:ascii="Times New Roman" w:hAnsi="Times New Roman"/>
          <w:sz w:val="28"/>
          <w:szCs w:val="28"/>
        </w:rPr>
        <w:t>высочайшего класса</w:t>
      </w:r>
      <w:r w:rsidRPr="006040F0">
        <w:rPr>
          <w:rFonts w:ascii="Times New Roman" w:hAnsi="Times New Roman"/>
          <w:sz w:val="28"/>
          <w:szCs w:val="28"/>
        </w:rPr>
        <w:t>.</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Обратимся </w:t>
      </w:r>
      <w:r w:rsidR="00FD40C3">
        <w:rPr>
          <w:rFonts w:ascii="Times New Roman" w:hAnsi="Times New Roman"/>
          <w:sz w:val="28"/>
          <w:szCs w:val="28"/>
        </w:rPr>
        <w:t>теперь к тексту родителей Коли</w:t>
      </w:r>
      <w:r w:rsidRPr="006040F0">
        <w:rPr>
          <w:rFonts w:ascii="Times New Roman" w:hAnsi="Times New Roman"/>
          <w:sz w:val="28"/>
          <w:szCs w:val="28"/>
        </w:rPr>
        <w:t xml:space="preserve"> (немного сокращённому и отредактированному, в статье он дан курсивом).</w:t>
      </w:r>
      <w:r w:rsidRPr="006040F0">
        <w:rPr>
          <w:rFonts w:ascii="Times New Roman" w:hAnsi="Times New Roman"/>
          <w:sz w:val="28"/>
          <w:szCs w:val="28"/>
        </w:rPr>
        <w:tab/>
      </w:r>
    </w:p>
    <w:p w:rsidR="00651286" w:rsidRPr="006040F0" w:rsidRDefault="00651286" w:rsidP="006040F0">
      <w:pPr>
        <w:pStyle w:val="ab"/>
        <w:spacing w:line="360" w:lineRule="auto"/>
        <w:ind w:firstLine="709"/>
        <w:jc w:val="both"/>
        <w:rPr>
          <w:rFonts w:ascii="Times New Roman" w:hAnsi="Times New Roman"/>
          <w:i/>
          <w:sz w:val="28"/>
          <w:szCs w:val="28"/>
        </w:rPr>
      </w:pPr>
      <w:r w:rsidRPr="006040F0">
        <w:rPr>
          <w:rFonts w:ascii="Times New Roman" w:hAnsi="Times New Roman"/>
          <w:i/>
          <w:sz w:val="28"/>
          <w:szCs w:val="28"/>
        </w:rPr>
        <w:t>Выдающиеся педагоги, такие, как Макаренко, Сухомлинский и другие в своих педагогических приемах опирались на доверие, поэтому, мы также полагаем, что социально адаптировать учеников – это, в первую очередь, доверять им. Педагог должен видеть в ученике его способности и развивать их, превращая их в умения и желания. То есть, ребенок должен сам хотеть научиться, а педагог  должен ему в этом помочь.</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Мож</w:t>
      </w:r>
      <w:r w:rsidR="00FD40C3">
        <w:rPr>
          <w:rFonts w:ascii="Times New Roman" w:hAnsi="Times New Roman"/>
          <w:sz w:val="28"/>
          <w:szCs w:val="28"/>
        </w:rPr>
        <w:t>но</w:t>
      </w:r>
      <w:r w:rsidR="00DD2387">
        <w:rPr>
          <w:rFonts w:ascii="Times New Roman" w:hAnsi="Times New Roman"/>
          <w:sz w:val="28"/>
          <w:szCs w:val="28"/>
        </w:rPr>
        <w:t xml:space="preserve"> порадоваться</w:t>
      </w:r>
      <w:r w:rsidRPr="006040F0">
        <w:rPr>
          <w:rFonts w:ascii="Times New Roman" w:hAnsi="Times New Roman"/>
          <w:sz w:val="28"/>
          <w:szCs w:val="28"/>
        </w:rPr>
        <w:t xml:space="preserve"> пониманию родителями </w:t>
      </w:r>
      <w:r w:rsidR="00FD40C3">
        <w:rPr>
          <w:rFonts w:ascii="Times New Roman" w:hAnsi="Times New Roman"/>
          <w:sz w:val="28"/>
          <w:szCs w:val="28"/>
        </w:rPr>
        <w:t>Коли</w:t>
      </w:r>
      <w:r w:rsidRPr="006040F0">
        <w:rPr>
          <w:rFonts w:ascii="Times New Roman" w:hAnsi="Times New Roman"/>
          <w:sz w:val="28"/>
          <w:szCs w:val="28"/>
        </w:rPr>
        <w:t xml:space="preserve"> основ педагогики, в частности, то</w:t>
      </w:r>
      <w:r w:rsidR="00653535">
        <w:rPr>
          <w:rFonts w:ascii="Times New Roman" w:hAnsi="Times New Roman"/>
          <w:sz w:val="28"/>
          <w:szCs w:val="28"/>
        </w:rPr>
        <w:t>го</w:t>
      </w:r>
      <w:r w:rsidRPr="006040F0">
        <w:rPr>
          <w:rFonts w:ascii="Times New Roman" w:hAnsi="Times New Roman"/>
          <w:sz w:val="28"/>
          <w:szCs w:val="28"/>
        </w:rPr>
        <w:t xml:space="preserve"> её</w:t>
      </w:r>
      <w:r w:rsidR="00653535">
        <w:rPr>
          <w:rFonts w:ascii="Times New Roman" w:hAnsi="Times New Roman"/>
          <w:sz w:val="28"/>
          <w:szCs w:val="28"/>
        </w:rPr>
        <w:t xml:space="preserve"> направления</w:t>
      </w:r>
      <w:r w:rsidRPr="006040F0">
        <w:rPr>
          <w:rFonts w:ascii="Times New Roman" w:hAnsi="Times New Roman"/>
          <w:sz w:val="28"/>
          <w:szCs w:val="28"/>
        </w:rPr>
        <w:t xml:space="preserve">, которую сейчас принято называть гуманистической педагогикой. Сегодня </w:t>
      </w:r>
      <w:r w:rsidR="00417D2B">
        <w:rPr>
          <w:rFonts w:ascii="Times New Roman" w:hAnsi="Times New Roman"/>
          <w:sz w:val="28"/>
          <w:szCs w:val="28"/>
        </w:rPr>
        <w:t>такие</w:t>
      </w:r>
      <w:r w:rsidRPr="006040F0">
        <w:rPr>
          <w:rFonts w:ascii="Times New Roman" w:hAnsi="Times New Roman"/>
          <w:sz w:val="28"/>
          <w:szCs w:val="28"/>
        </w:rPr>
        <w:t xml:space="preserve"> идеи очень распространены и в психологии. Так, в рамках концепции самоактуализации выдающийся психолог </w:t>
      </w:r>
      <w:r w:rsidRPr="006040F0">
        <w:rPr>
          <w:rFonts w:ascii="Times New Roman" w:hAnsi="Times New Roman"/>
          <w:sz w:val="28"/>
          <w:szCs w:val="28"/>
        </w:rPr>
        <w:lastRenderedPageBreak/>
        <w:t>гуманистического направления А.Маслоу подчёркивал: следует отталкиваться от индивидуальных особенностей ученика, изучать их и на этом фундаменте строить его успехи [</w:t>
      </w:r>
      <w:r w:rsidR="009E637B">
        <w:rPr>
          <w:rFonts w:ascii="Times New Roman" w:hAnsi="Times New Roman"/>
          <w:sz w:val="28"/>
          <w:szCs w:val="28"/>
        </w:rPr>
        <w:fldChar w:fldCharType="begin"/>
      </w:r>
      <w:r w:rsidR="0009244D">
        <w:rPr>
          <w:rFonts w:ascii="Times New Roman" w:hAnsi="Times New Roman"/>
          <w:sz w:val="28"/>
          <w:szCs w:val="28"/>
        </w:rPr>
        <w:instrText xml:space="preserve"> REF _Ref314679705 \r \h </w:instrText>
      </w:r>
      <w:r w:rsidR="009E637B">
        <w:rPr>
          <w:rFonts w:ascii="Times New Roman" w:hAnsi="Times New Roman"/>
          <w:sz w:val="28"/>
          <w:szCs w:val="28"/>
        </w:rPr>
      </w:r>
      <w:r w:rsidR="009E637B">
        <w:rPr>
          <w:rFonts w:ascii="Times New Roman" w:hAnsi="Times New Roman"/>
          <w:sz w:val="28"/>
          <w:szCs w:val="28"/>
        </w:rPr>
        <w:fldChar w:fldCharType="separate"/>
      </w:r>
      <w:r w:rsidR="0009244D">
        <w:rPr>
          <w:rFonts w:ascii="Times New Roman" w:hAnsi="Times New Roman"/>
          <w:sz w:val="28"/>
          <w:szCs w:val="28"/>
        </w:rPr>
        <w:t>3</w:t>
      </w:r>
      <w:r w:rsidR="009E637B">
        <w:rPr>
          <w:rFonts w:ascii="Times New Roman" w:hAnsi="Times New Roman"/>
          <w:sz w:val="28"/>
          <w:szCs w:val="28"/>
        </w:rPr>
        <w:fldChar w:fldCharType="end"/>
      </w:r>
      <w:r w:rsidRPr="006040F0">
        <w:rPr>
          <w:rFonts w:ascii="Times New Roman" w:hAnsi="Times New Roman"/>
          <w:sz w:val="28"/>
          <w:szCs w:val="28"/>
        </w:rPr>
        <w:t xml:space="preserve">]. В современной отечественной педагогике это </w:t>
      </w:r>
      <w:r w:rsidR="00E278CF">
        <w:rPr>
          <w:rFonts w:ascii="Times New Roman" w:hAnsi="Times New Roman"/>
          <w:sz w:val="28"/>
          <w:szCs w:val="28"/>
        </w:rPr>
        <w:t xml:space="preserve">часто </w:t>
      </w:r>
      <w:r w:rsidRPr="006040F0">
        <w:rPr>
          <w:rFonts w:ascii="Times New Roman" w:hAnsi="Times New Roman"/>
          <w:sz w:val="28"/>
          <w:szCs w:val="28"/>
        </w:rPr>
        <w:t>называ</w:t>
      </w:r>
      <w:r w:rsidR="00E278CF">
        <w:rPr>
          <w:rFonts w:ascii="Times New Roman" w:hAnsi="Times New Roman"/>
          <w:sz w:val="28"/>
          <w:szCs w:val="28"/>
        </w:rPr>
        <w:t>ют</w:t>
      </w:r>
      <w:r w:rsidRPr="006040F0">
        <w:rPr>
          <w:rFonts w:ascii="Times New Roman" w:hAnsi="Times New Roman"/>
          <w:sz w:val="28"/>
          <w:szCs w:val="28"/>
        </w:rPr>
        <w:t xml:space="preserve"> «личностны</w:t>
      </w:r>
      <w:r w:rsidR="00E278CF">
        <w:rPr>
          <w:rFonts w:ascii="Times New Roman" w:hAnsi="Times New Roman"/>
          <w:sz w:val="28"/>
          <w:szCs w:val="28"/>
        </w:rPr>
        <w:t>м</w:t>
      </w:r>
      <w:r w:rsidRPr="006040F0">
        <w:rPr>
          <w:rFonts w:ascii="Times New Roman" w:hAnsi="Times New Roman"/>
          <w:sz w:val="28"/>
          <w:szCs w:val="28"/>
        </w:rPr>
        <w:t xml:space="preserve"> подход</w:t>
      </w:r>
      <w:r w:rsidR="00E278CF">
        <w:rPr>
          <w:rFonts w:ascii="Times New Roman" w:hAnsi="Times New Roman"/>
          <w:sz w:val="28"/>
          <w:szCs w:val="28"/>
        </w:rPr>
        <w:t>ом</w:t>
      </w:r>
      <w:r w:rsidRPr="006040F0">
        <w:rPr>
          <w:rFonts w:ascii="Times New Roman" w:hAnsi="Times New Roman"/>
          <w:sz w:val="28"/>
          <w:szCs w:val="28"/>
        </w:rPr>
        <w:t>».</w:t>
      </w:r>
      <w:r w:rsidR="00417D2B">
        <w:rPr>
          <w:rFonts w:ascii="Times New Roman" w:hAnsi="Times New Roman"/>
          <w:sz w:val="28"/>
          <w:szCs w:val="28"/>
        </w:rPr>
        <w:t xml:space="preserve"> </w:t>
      </w:r>
      <w:r w:rsidR="00FD40C3">
        <w:rPr>
          <w:rFonts w:ascii="Times New Roman" w:hAnsi="Times New Roman"/>
          <w:sz w:val="28"/>
          <w:szCs w:val="28"/>
        </w:rPr>
        <w:t>Кстати, мать К</w:t>
      </w:r>
      <w:r w:rsidR="00417D2B" w:rsidRPr="00417D2B">
        <w:rPr>
          <w:rFonts w:ascii="Times New Roman" w:hAnsi="Times New Roman"/>
          <w:sz w:val="28"/>
          <w:szCs w:val="28"/>
        </w:rPr>
        <w:t>ол</w:t>
      </w:r>
      <w:r w:rsidR="00FD40C3">
        <w:rPr>
          <w:rFonts w:ascii="Times New Roman" w:hAnsi="Times New Roman"/>
          <w:sz w:val="28"/>
          <w:szCs w:val="28"/>
        </w:rPr>
        <w:t>и</w:t>
      </w:r>
      <w:r w:rsidR="00417D2B" w:rsidRPr="00417D2B">
        <w:rPr>
          <w:rFonts w:ascii="Times New Roman" w:hAnsi="Times New Roman"/>
          <w:sz w:val="28"/>
          <w:szCs w:val="28"/>
        </w:rPr>
        <w:t xml:space="preserve"> – профессиональный педагог, преподаватель в колледже Национального фармацевтического университета г. Харькова.</w:t>
      </w:r>
      <w:r w:rsidRPr="006040F0">
        <w:rPr>
          <w:rFonts w:ascii="Times New Roman" w:hAnsi="Times New Roman"/>
          <w:sz w:val="28"/>
          <w:szCs w:val="28"/>
        </w:rPr>
        <w:t xml:space="preserve"> </w:t>
      </w:r>
    </w:p>
    <w:p w:rsidR="00651286" w:rsidRPr="006040F0" w:rsidRDefault="00FD40C3" w:rsidP="006040F0">
      <w:pPr>
        <w:pStyle w:val="ab"/>
        <w:spacing w:line="360" w:lineRule="auto"/>
        <w:ind w:firstLine="709"/>
        <w:jc w:val="both"/>
        <w:rPr>
          <w:rFonts w:ascii="Times New Roman" w:hAnsi="Times New Roman"/>
          <w:sz w:val="28"/>
          <w:szCs w:val="28"/>
        </w:rPr>
      </w:pPr>
      <w:r>
        <w:rPr>
          <w:rFonts w:ascii="Times New Roman" w:hAnsi="Times New Roman"/>
          <w:sz w:val="28"/>
          <w:szCs w:val="28"/>
        </w:rPr>
        <w:t>Обратим внимание: родители Коли</w:t>
      </w:r>
      <w:r w:rsidR="00651286" w:rsidRPr="006040F0">
        <w:rPr>
          <w:rFonts w:ascii="Times New Roman" w:hAnsi="Times New Roman"/>
          <w:sz w:val="28"/>
          <w:szCs w:val="28"/>
        </w:rPr>
        <w:t xml:space="preserve"> тесно связывают способности, умения и желания. В реальной же педагогической практике часто встречается и другая ситуация, когда способности и умения есть, а желания – нет. Или: желание есть, а способностей и умений нет. Не случайно усилия, направленные на объединение этих составляющих дают положительный результат в педагогической практике семьи Мирошниченко. </w:t>
      </w:r>
    </w:p>
    <w:p w:rsidR="00651286" w:rsidRPr="006040F0" w:rsidRDefault="00651286" w:rsidP="006040F0">
      <w:pPr>
        <w:pStyle w:val="ab"/>
        <w:spacing w:line="360" w:lineRule="auto"/>
        <w:ind w:firstLine="709"/>
        <w:jc w:val="both"/>
        <w:rPr>
          <w:rFonts w:ascii="Times New Roman" w:hAnsi="Times New Roman"/>
          <w:i/>
          <w:sz w:val="28"/>
          <w:szCs w:val="28"/>
        </w:rPr>
      </w:pPr>
      <w:r w:rsidRPr="006040F0">
        <w:rPr>
          <w:rFonts w:ascii="Times New Roman" w:hAnsi="Times New Roman"/>
          <w:i/>
          <w:sz w:val="28"/>
          <w:szCs w:val="28"/>
        </w:rPr>
        <w:t xml:space="preserve">Человек – это конструкция, способная к переконструированию, т.е. к обучению. Эта способность выделила его среди других жителей Земли и создала условия для развития искусственной среды. Но, даже в искусственной среде, от рождения человек использует генетические программы, с помощью которых происходит дальнейшее его обучение. Вот три самые главные условия, на которые нужно опираться в обучении чему-либо: </w:t>
      </w:r>
      <w:r w:rsidRPr="006040F0">
        <w:rPr>
          <w:rFonts w:ascii="Times New Roman" w:hAnsi="Times New Roman"/>
          <w:b/>
          <w:i/>
          <w:sz w:val="28"/>
          <w:szCs w:val="28"/>
        </w:rPr>
        <w:t>желание, повторение и умение</w:t>
      </w:r>
      <w:r w:rsidRPr="006040F0">
        <w:rPr>
          <w:rFonts w:ascii="Times New Roman" w:hAnsi="Times New Roman"/>
          <w:i/>
          <w:sz w:val="28"/>
          <w:szCs w:val="28"/>
        </w:rPr>
        <w:t>.</w:t>
      </w:r>
    </w:p>
    <w:p w:rsidR="00651286" w:rsidRPr="006040F0" w:rsidRDefault="00651286" w:rsidP="006040F0">
      <w:pPr>
        <w:pStyle w:val="ab"/>
        <w:spacing w:line="360" w:lineRule="auto"/>
        <w:ind w:firstLine="709"/>
        <w:jc w:val="both"/>
        <w:rPr>
          <w:rFonts w:ascii="Times New Roman" w:hAnsi="Times New Roman"/>
          <w:i/>
          <w:sz w:val="28"/>
          <w:szCs w:val="28"/>
        </w:rPr>
      </w:pPr>
      <w:r w:rsidRPr="006040F0">
        <w:rPr>
          <w:rFonts w:ascii="Times New Roman" w:hAnsi="Times New Roman"/>
          <w:sz w:val="28"/>
          <w:szCs w:val="28"/>
        </w:rPr>
        <w:t>Трудно спорить, действительно, присутствие желания, мотивирующего учебную деятельность – важнейший аспект успешного обучения. Эта идея проходит красной нитью через многие психологические и педагогические исследования. Далее, «повторение – мать учения», такая мысль тоже не нова. Ориг</w:t>
      </w:r>
      <w:r w:rsidR="00FD40C3">
        <w:rPr>
          <w:rFonts w:ascii="Times New Roman" w:hAnsi="Times New Roman"/>
          <w:sz w:val="28"/>
          <w:szCs w:val="28"/>
        </w:rPr>
        <w:t>инальность видится в другом: К</w:t>
      </w:r>
      <w:r w:rsidRPr="006040F0">
        <w:rPr>
          <w:rFonts w:ascii="Times New Roman" w:hAnsi="Times New Roman"/>
          <w:sz w:val="28"/>
          <w:szCs w:val="28"/>
        </w:rPr>
        <w:t>оля, по мнению врачей, ограничен интеллектуально. В то же время интеллект в психологических исследованиях традиционно является важной составляющей одарённости</w:t>
      </w:r>
      <w:r w:rsidR="00FD40C3">
        <w:rPr>
          <w:rFonts w:ascii="Times New Roman" w:hAnsi="Times New Roman"/>
          <w:sz w:val="28"/>
          <w:szCs w:val="28"/>
        </w:rPr>
        <w:t>.</w:t>
      </w:r>
      <w:r w:rsidRPr="006040F0">
        <w:rPr>
          <w:rFonts w:ascii="Times New Roman" w:hAnsi="Times New Roman"/>
          <w:sz w:val="28"/>
          <w:szCs w:val="28"/>
        </w:rPr>
        <w:t xml:space="preserve"> </w:t>
      </w:r>
      <w:r w:rsidR="00FD40C3">
        <w:rPr>
          <w:rFonts w:ascii="Times New Roman" w:hAnsi="Times New Roman"/>
          <w:sz w:val="28"/>
          <w:szCs w:val="28"/>
        </w:rPr>
        <w:t>Н</w:t>
      </w:r>
      <w:r w:rsidRPr="006040F0">
        <w:rPr>
          <w:rFonts w:ascii="Times New Roman" w:hAnsi="Times New Roman"/>
          <w:sz w:val="28"/>
          <w:szCs w:val="28"/>
        </w:rPr>
        <w:t>апример, в трёхфакторной моде</w:t>
      </w:r>
      <w:r w:rsidR="00FD40C3">
        <w:rPr>
          <w:rFonts w:ascii="Times New Roman" w:hAnsi="Times New Roman"/>
          <w:sz w:val="28"/>
          <w:szCs w:val="28"/>
        </w:rPr>
        <w:t>ли одарённости Дж.Рензоулли</w:t>
      </w:r>
      <w:r w:rsidRPr="006040F0">
        <w:rPr>
          <w:rFonts w:ascii="Times New Roman" w:hAnsi="Times New Roman"/>
          <w:sz w:val="28"/>
          <w:szCs w:val="28"/>
        </w:rPr>
        <w:t xml:space="preserve"> выделяются </w:t>
      </w:r>
      <w:r w:rsidR="00FD40C3">
        <w:rPr>
          <w:rFonts w:ascii="Times New Roman" w:hAnsi="Times New Roman"/>
          <w:sz w:val="28"/>
          <w:szCs w:val="28"/>
        </w:rPr>
        <w:t xml:space="preserve">её </w:t>
      </w:r>
      <w:r w:rsidRPr="006040F0">
        <w:rPr>
          <w:rFonts w:ascii="Times New Roman" w:hAnsi="Times New Roman"/>
          <w:sz w:val="28"/>
          <w:szCs w:val="28"/>
        </w:rPr>
        <w:t>составляющие: интеллект, креативность и мотивация [</w:t>
      </w:r>
      <w:r w:rsidR="009E637B">
        <w:rPr>
          <w:rFonts w:ascii="Times New Roman" w:hAnsi="Times New Roman"/>
          <w:sz w:val="28"/>
          <w:szCs w:val="28"/>
        </w:rPr>
        <w:fldChar w:fldCharType="begin"/>
      </w:r>
      <w:r w:rsidR="0009244D">
        <w:rPr>
          <w:rFonts w:ascii="Times New Roman" w:hAnsi="Times New Roman"/>
          <w:sz w:val="28"/>
          <w:szCs w:val="28"/>
        </w:rPr>
        <w:instrText xml:space="preserve"> REF _Ref315266278 \r \h </w:instrText>
      </w:r>
      <w:r w:rsidR="009E637B">
        <w:rPr>
          <w:rFonts w:ascii="Times New Roman" w:hAnsi="Times New Roman"/>
          <w:sz w:val="28"/>
          <w:szCs w:val="28"/>
        </w:rPr>
      </w:r>
      <w:r w:rsidR="009E637B">
        <w:rPr>
          <w:rFonts w:ascii="Times New Roman" w:hAnsi="Times New Roman"/>
          <w:sz w:val="28"/>
          <w:szCs w:val="28"/>
        </w:rPr>
        <w:fldChar w:fldCharType="separate"/>
      </w:r>
      <w:r w:rsidR="0009244D">
        <w:rPr>
          <w:rFonts w:ascii="Times New Roman" w:hAnsi="Times New Roman"/>
          <w:sz w:val="28"/>
          <w:szCs w:val="28"/>
        </w:rPr>
        <w:t>5</w:t>
      </w:r>
      <w:r w:rsidR="009E637B">
        <w:rPr>
          <w:rFonts w:ascii="Times New Roman" w:hAnsi="Times New Roman"/>
          <w:sz w:val="28"/>
          <w:szCs w:val="28"/>
        </w:rPr>
        <w:fldChar w:fldCharType="end"/>
      </w:r>
      <w:r w:rsidRPr="006040F0">
        <w:rPr>
          <w:rFonts w:ascii="Times New Roman" w:hAnsi="Times New Roman"/>
          <w:sz w:val="28"/>
          <w:szCs w:val="28"/>
        </w:rPr>
        <w:t>]</w:t>
      </w:r>
      <w:r w:rsidR="00FD40C3">
        <w:rPr>
          <w:rFonts w:ascii="Times New Roman" w:hAnsi="Times New Roman"/>
          <w:sz w:val="28"/>
          <w:szCs w:val="28"/>
        </w:rPr>
        <w:t>, психологи часто</w:t>
      </w:r>
      <w:r w:rsidR="00305D06">
        <w:rPr>
          <w:rFonts w:ascii="Times New Roman" w:hAnsi="Times New Roman"/>
          <w:sz w:val="28"/>
          <w:szCs w:val="28"/>
        </w:rPr>
        <w:t xml:space="preserve"> подчеркива</w:t>
      </w:r>
      <w:r w:rsidR="00FD40C3">
        <w:rPr>
          <w:rFonts w:ascii="Times New Roman" w:hAnsi="Times New Roman"/>
          <w:sz w:val="28"/>
          <w:szCs w:val="28"/>
        </w:rPr>
        <w:t>ют</w:t>
      </w:r>
      <w:r w:rsidR="00305D06">
        <w:rPr>
          <w:rFonts w:ascii="Times New Roman" w:hAnsi="Times New Roman"/>
          <w:sz w:val="28"/>
          <w:szCs w:val="28"/>
        </w:rPr>
        <w:t xml:space="preserve"> необходимость использования разных видов интел</w:t>
      </w:r>
      <w:r w:rsidR="00FD40C3">
        <w:rPr>
          <w:rFonts w:ascii="Times New Roman" w:hAnsi="Times New Roman"/>
          <w:sz w:val="28"/>
          <w:szCs w:val="28"/>
        </w:rPr>
        <w:t xml:space="preserve">лекта в творческой </w:t>
      </w:r>
      <w:r w:rsidR="00FD40C3">
        <w:rPr>
          <w:rFonts w:ascii="Times New Roman" w:hAnsi="Times New Roman"/>
          <w:sz w:val="28"/>
          <w:szCs w:val="28"/>
        </w:rPr>
        <w:lastRenderedPageBreak/>
        <w:t>деятельности</w:t>
      </w:r>
      <w:r w:rsidR="00305D06">
        <w:rPr>
          <w:rFonts w:ascii="Times New Roman" w:hAnsi="Times New Roman"/>
          <w:sz w:val="28"/>
          <w:szCs w:val="28"/>
        </w:rPr>
        <w:t xml:space="preserve"> </w:t>
      </w:r>
      <w:r w:rsidR="00FD40C3">
        <w:rPr>
          <w:rFonts w:ascii="Times New Roman" w:hAnsi="Times New Roman"/>
          <w:sz w:val="28"/>
          <w:szCs w:val="28"/>
        </w:rPr>
        <w:t>(</w:t>
      </w:r>
      <w:r w:rsidR="00305D06">
        <w:rPr>
          <w:rFonts w:ascii="Times New Roman" w:hAnsi="Times New Roman"/>
          <w:sz w:val="28"/>
          <w:szCs w:val="28"/>
        </w:rPr>
        <w:t xml:space="preserve">в частности, «статического» и «текучего» </w:t>
      </w:r>
      <w:r w:rsidR="00305D06" w:rsidRPr="006040F0">
        <w:rPr>
          <w:rFonts w:ascii="Times New Roman" w:hAnsi="Times New Roman"/>
          <w:sz w:val="28"/>
          <w:szCs w:val="28"/>
        </w:rPr>
        <w:t>[</w:t>
      </w:r>
      <w:r w:rsidR="009E637B">
        <w:rPr>
          <w:rFonts w:ascii="Times New Roman" w:hAnsi="Times New Roman"/>
          <w:sz w:val="28"/>
          <w:szCs w:val="28"/>
        </w:rPr>
        <w:fldChar w:fldCharType="begin"/>
      </w:r>
      <w:r w:rsidR="0009244D">
        <w:rPr>
          <w:rFonts w:ascii="Times New Roman" w:hAnsi="Times New Roman"/>
          <w:sz w:val="28"/>
          <w:szCs w:val="28"/>
        </w:rPr>
        <w:instrText xml:space="preserve"> REF _Ref315266300 \r \h </w:instrText>
      </w:r>
      <w:r w:rsidR="009E637B">
        <w:rPr>
          <w:rFonts w:ascii="Times New Roman" w:hAnsi="Times New Roman"/>
          <w:sz w:val="28"/>
          <w:szCs w:val="28"/>
        </w:rPr>
      </w:r>
      <w:r w:rsidR="009E637B">
        <w:rPr>
          <w:rFonts w:ascii="Times New Roman" w:hAnsi="Times New Roman"/>
          <w:sz w:val="28"/>
          <w:szCs w:val="28"/>
        </w:rPr>
        <w:fldChar w:fldCharType="separate"/>
      </w:r>
      <w:r w:rsidR="0009244D">
        <w:rPr>
          <w:rFonts w:ascii="Times New Roman" w:hAnsi="Times New Roman"/>
          <w:sz w:val="28"/>
          <w:szCs w:val="28"/>
        </w:rPr>
        <w:t>2</w:t>
      </w:r>
      <w:r w:rsidR="009E637B">
        <w:rPr>
          <w:rFonts w:ascii="Times New Roman" w:hAnsi="Times New Roman"/>
          <w:sz w:val="28"/>
          <w:szCs w:val="28"/>
        </w:rPr>
        <w:fldChar w:fldCharType="end"/>
      </w:r>
      <w:r w:rsidR="00305D06" w:rsidRPr="006040F0">
        <w:rPr>
          <w:rFonts w:ascii="Times New Roman" w:hAnsi="Times New Roman"/>
          <w:sz w:val="28"/>
          <w:szCs w:val="28"/>
        </w:rPr>
        <w:t>]</w:t>
      </w:r>
      <w:r w:rsidR="00305D06">
        <w:rPr>
          <w:rFonts w:ascii="Times New Roman" w:hAnsi="Times New Roman"/>
          <w:sz w:val="28"/>
          <w:szCs w:val="28"/>
        </w:rPr>
        <w:t>)</w:t>
      </w:r>
      <w:r w:rsidRPr="006040F0">
        <w:rPr>
          <w:rFonts w:ascii="Times New Roman" w:hAnsi="Times New Roman"/>
          <w:sz w:val="28"/>
          <w:szCs w:val="28"/>
        </w:rPr>
        <w:t>. Но это, похоже, не смущает родителей вундеркинда.</w:t>
      </w:r>
    </w:p>
    <w:p w:rsidR="00651286" w:rsidRPr="006040F0" w:rsidRDefault="00651286" w:rsidP="006040F0">
      <w:pPr>
        <w:pStyle w:val="ab"/>
        <w:spacing w:line="360" w:lineRule="auto"/>
        <w:ind w:firstLine="709"/>
        <w:jc w:val="both"/>
        <w:rPr>
          <w:rFonts w:ascii="Times New Roman" w:hAnsi="Times New Roman"/>
          <w:i/>
          <w:sz w:val="28"/>
          <w:szCs w:val="28"/>
        </w:rPr>
      </w:pPr>
      <w:r w:rsidRPr="006040F0">
        <w:rPr>
          <w:rFonts w:ascii="Times New Roman" w:hAnsi="Times New Roman"/>
          <w:i/>
          <w:sz w:val="28"/>
          <w:szCs w:val="28"/>
        </w:rPr>
        <w:t>Желание всегда главнее знания. Ребенок с рождения уже обучен обращать на себя внимание: когда ему хочется кушать – он кричит, когда он хочет спать, тоже – кричит и т.д. и т.п. Это желание жить – естественное желание всего живого. Поэтому, нужно создать такие условия в системе образования, чтобы он захотел обучаться. То есть в музыкальных школах рекомендуется создать атмосферу праздника. Уроки проводить быстро и весело – на высокой энергетике, так как все здоровые дети находятся на таком уровне.</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Как проводить занятия «на высокой энергетике»? </w:t>
      </w:r>
      <w:r w:rsidR="00962EAD">
        <w:rPr>
          <w:rFonts w:ascii="Times New Roman" w:hAnsi="Times New Roman"/>
          <w:sz w:val="28"/>
          <w:szCs w:val="28"/>
        </w:rPr>
        <w:t>Думается, содержательно подобная задача</w:t>
      </w:r>
      <w:r>
        <w:rPr>
          <w:rFonts w:ascii="Times New Roman" w:hAnsi="Times New Roman"/>
          <w:sz w:val="28"/>
          <w:szCs w:val="28"/>
        </w:rPr>
        <w:t xml:space="preserve"> </w:t>
      </w:r>
      <w:r w:rsidRPr="006040F0">
        <w:rPr>
          <w:rFonts w:ascii="Times New Roman" w:hAnsi="Times New Roman"/>
          <w:sz w:val="28"/>
          <w:szCs w:val="28"/>
        </w:rPr>
        <w:t>всегда стоит перед педагогом. Интерес к музыке умел пробудить Д.Кабалевский</w:t>
      </w:r>
      <w:r w:rsidR="00962EAD">
        <w:rPr>
          <w:rFonts w:ascii="Times New Roman" w:hAnsi="Times New Roman"/>
          <w:sz w:val="28"/>
          <w:szCs w:val="28"/>
        </w:rPr>
        <w:t xml:space="preserve"> – до сих пор актуальны его книги и лекции.</w:t>
      </w:r>
      <w:r w:rsidRPr="006040F0">
        <w:rPr>
          <w:rFonts w:ascii="Times New Roman" w:hAnsi="Times New Roman"/>
          <w:sz w:val="28"/>
          <w:szCs w:val="28"/>
        </w:rPr>
        <w:t xml:space="preserve"> </w:t>
      </w:r>
      <w:r w:rsidR="00962EAD">
        <w:rPr>
          <w:rFonts w:ascii="Times New Roman" w:hAnsi="Times New Roman"/>
          <w:sz w:val="28"/>
          <w:szCs w:val="28"/>
        </w:rPr>
        <w:t>С</w:t>
      </w:r>
      <w:r w:rsidRPr="006040F0">
        <w:rPr>
          <w:rFonts w:ascii="Times New Roman" w:hAnsi="Times New Roman"/>
          <w:sz w:val="28"/>
          <w:szCs w:val="28"/>
        </w:rPr>
        <w:t>ейчас перспективным представляется раннее обучение детей импровизации (</w:t>
      </w:r>
      <w:r w:rsidR="006113F6">
        <w:rPr>
          <w:rFonts w:ascii="Times New Roman" w:hAnsi="Times New Roman"/>
          <w:sz w:val="28"/>
          <w:szCs w:val="28"/>
        </w:rPr>
        <w:t>к примеру</w:t>
      </w:r>
      <w:r>
        <w:rPr>
          <w:rFonts w:ascii="Times New Roman" w:hAnsi="Times New Roman"/>
          <w:sz w:val="28"/>
          <w:szCs w:val="28"/>
        </w:rPr>
        <w:t xml:space="preserve">, </w:t>
      </w:r>
      <w:r w:rsidRPr="006040F0">
        <w:rPr>
          <w:rFonts w:ascii="Times New Roman" w:hAnsi="Times New Roman"/>
          <w:sz w:val="28"/>
          <w:szCs w:val="28"/>
        </w:rPr>
        <w:t>в харьковской консерват</w:t>
      </w:r>
      <w:r w:rsidR="00962EAD">
        <w:rPr>
          <w:rFonts w:ascii="Times New Roman" w:hAnsi="Times New Roman"/>
          <w:sz w:val="28"/>
          <w:szCs w:val="28"/>
        </w:rPr>
        <w:t>ории этим занимался Г.Гельфгат);</w:t>
      </w:r>
      <w:r w:rsidRPr="006040F0">
        <w:rPr>
          <w:rFonts w:ascii="Times New Roman" w:hAnsi="Times New Roman"/>
          <w:sz w:val="28"/>
          <w:szCs w:val="28"/>
        </w:rPr>
        <w:t xml:space="preserve"> </w:t>
      </w:r>
      <w:r w:rsidR="00962EAD">
        <w:rPr>
          <w:rFonts w:ascii="Times New Roman" w:hAnsi="Times New Roman"/>
          <w:sz w:val="28"/>
          <w:szCs w:val="28"/>
        </w:rPr>
        <w:t>многие музыкальные педагоги полагают</w:t>
      </w:r>
      <w:r>
        <w:rPr>
          <w:rFonts w:ascii="Times New Roman" w:hAnsi="Times New Roman"/>
          <w:sz w:val="28"/>
          <w:szCs w:val="28"/>
        </w:rPr>
        <w:t xml:space="preserve">, </w:t>
      </w:r>
      <w:r w:rsidRPr="006040F0">
        <w:rPr>
          <w:rFonts w:ascii="Times New Roman" w:hAnsi="Times New Roman"/>
          <w:sz w:val="28"/>
          <w:szCs w:val="28"/>
        </w:rPr>
        <w:t xml:space="preserve">что детей нужно учить подбирать на слух, читать с листа, разбираться в цифровке, больше играть в ансамблях, регулярно участвовать в импровизированных (а не академ-) концертах, играть в театральных сценках… </w:t>
      </w:r>
      <w:r>
        <w:rPr>
          <w:rFonts w:ascii="Times New Roman" w:hAnsi="Times New Roman"/>
          <w:sz w:val="28"/>
          <w:szCs w:val="28"/>
        </w:rPr>
        <w:t>Н</w:t>
      </w:r>
      <w:r w:rsidR="00962EAD">
        <w:rPr>
          <w:rFonts w:ascii="Times New Roman" w:hAnsi="Times New Roman"/>
          <w:sz w:val="28"/>
          <w:szCs w:val="28"/>
        </w:rPr>
        <w:t>едавно проведена серия видеозаписей</w:t>
      </w:r>
      <w:r>
        <w:rPr>
          <w:rFonts w:ascii="Times New Roman" w:hAnsi="Times New Roman"/>
          <w:sz w:val="28"/>
          <w:szCs w:val="28"/>
        </w:rPr>
        <w:t xml:space="preserve"> </w:t>
      </w:r>
      <w:r w:rsidR="00962EAD">
        <w:rPr>
          <w:rFonts w:ascii="Times New Roman" w:hAnsi="Times New Roman"/>
          <w:sz w:val="28"/>
          <w:szCs w:val="28"/>
        </w:rPr>
        <w:t>уроков с Колей его отца и Нины Ивановны Руденко и теперь есть возможность проанализировать подробнее: что есть</w:t>
      </w:r>
      <w:r w:rsidRPr="006040F0">
        <w:rPr>
          <w:rFonts w:ascii="Times New Roman" w:hAnsi="Times New Roman"/>
          <w:sz w:val="28"/>
          <w:szCs w:val="28"/>
        </w:rPr>
        <w:t xml:space="preserve"> «высок</w:t>
      </w:r>
      <w:r w:rsidR="00962EAD">
        <w:rPr>
          <w:rFonts w:ascii="Times New Roman" w:hAnsi="Times New Roman"/>
          <w:sz w:val="28"/>
          <w:szCs w:val="28"/>
        </w:rPr>
        <w:t>ая</w:t>
      </w:r>
      <w:r w:rsidRPr="006040F0">
        <w:rPr>
          <w:rFonts w:ascii="Times New Roman" w:hAnsi="Times New Roman"/>
          <w:sz w:val="28"/>
          <w:szCs w:val="28"/>
        </w:rPr>
        <w:t xml:space="preserve"> энергетик</w:t>
      </w:r>
      <w:r w:rsidR="00962EAD">
        <w:rPr>
          <w:rFonts w:ascii="Times New Roman" w:hAnsi="Times New Roman"/>
          <w:sz w:val="28"/>
          <w:szCs w:val="28"/>
        </w:rPr>
        <w:t>а</w:t>
      </w:r>
      <w:r w:rsidRPr="006040F0">
        <w:rPr>
          <w:rFonts w:ascii="Times New Roman" w:hAnsi="Times New Roman"/>
          <w:sz w:val="28"/>
          <w:szCs w:val="28"/>
        </w:rPr>
        <w:t>»</w:t>
      </w:r>
      <w:r w:rsidR="00962EAD">
        <w:rPr>
          <w:rFonts w:ascii="Times New Roman" w:hAnsi="Times New Roman"/>
          <w:sz w:val="28"/>
          <w:szCs w:val="28"/>
        </w:rPr>
        <w:t xml:space="preserve"> в понимании родителей вундеркинда</w:t>
      </w:r>
      <w:r w:rsidRPr="006040F0">
        <w:rPr>
          <w:rFonts w:ascii="Times New Roman" w:hAnsi="Times New Roman"/>
          <w:sz w:val="28"/>
          <w:szCs w:val="28"/>
        </w:rPr>
        <w:t>.</w:t>
      </w:r>
    </w:p>
    <w:p w:rsidR="00651286" w:rsidRPr="006040F0" w:rsidRDefault="00651286" w:rsidP="006040F0">
      <w:pPr>
        <w:pStyle w:val="ab"/>
        <w:spacing w:line="360" w:lineRule="auto"/>
        <w:ind w:firstLine="709"/>
        <w:jc w:val="both"/>
        <w:rPr>
          <w:rFonts w:ascii="Times New Roman" w:hAnsi="Times New Roman"/>
          <w:i/>
          <w:sz w:val="28"/>
          <w:szCs w:val="28"/>
        </w:rPr>
      </w:pPr>
      <w:r w:rsidRPr="006040F0">
        <w:rPr>
          <w:rFonts w:ascii="Times New Roman" w:hAnsi="Times New Roman"/>
          <w:i/>
          <w:sz w:val="28"/>
          <w:szCs w:val="28"/>
        </w:rPr>
        <w:t>И, вообще, желательно до четвертого класса обучения не проводить специализацию. Это сам ребенок должен выбрать, с каким музыкальным инструментом ему больше нравится заниматься. Согласовать программу обучения специальности, сольфеджио и хора, а именно, на всех предметах учить одни и те же музыкальные произведения.</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Видно, что родители </w:t>
      </w:r>
      <w:r w:rsidR="006113F6">
        <w:rPr>
          <w:rFonts w:ascii="Times New Roman" w:hAnsi="Times New Roman"/>
          <w:sz w:val="28"/>
          <w:szCs w:val="28"/>
        </w:rPr>
        <w:t>К</w:t>
      </w:r>
      <w:r w:rsidRPr="006040F0">
        <w:rPr>
          <w:rFonts w:ascii="Times New Roman" w:hAnsi="Times New Roman"/>
          <w:sz w:val="28"/>
          <w:szCs w:val="28"/>
        </w:rPr>
        <w:t>ол</w:t>
      </w:r>
      <w:r w:rsidR="006113F6">
        <w:rPr>
          <w:rFonts w:ascii="Times New Roman" w:hAnsi="Times New Roman"/>
          <w:sz w:val="28"/>
          <w:szCs w:val="28"/>
        </w:rPr>
        <w:t>и</w:t>
      </w:r>
      <w:r w:rsidR="00B95A11">
        <w:rPr>
          <w:rFonts w:ascii="Times New Roman" w:hAnsi="Times New Roman"/>
          <w:sz w:val="28"/>
          <w:szCs w:val="28"/>
        </w:rPr>
        <w:t xml:space="preserve"> знакомы с идеями, которые вызывают горячий интерес в педагогической среде</w:t>
      </w:r>
      <w:r w:rsidRPr="006040F0">
        <w:rPr>
          <w:rFonts w:ascii="Times New Roman" w:hAnsi="Times New Roman"/>
          <w:sz w:val="28"/>
          <w:szCs w:val="28"/>
        </w:rPr>
        <w:t xml:space="preserve">. </w:t>
      </w:r>
      <w:r>
        <w:rPr>
          <w:rFonts w:ascii="Times New Roman" w:hAnsi="Times New Roman"/>
          <w:sz w:val="28"/>
          <w:szCs w:val="28"/>
        </w:rPr>
        <w:t>П</w:t>
      </w:r>
      <w:r w:rsidR="00B95A11">
        <w:rPr>
          <w:rFonts w:ascii="Times New Roman" w:hAnsi="Times New Roman"/>
          <w:sz w:val="28"/>
          <w:szCs w:val="28"/>
        </w:rPr>
        <w:t>римером может служить опыт работы</w:t>
      </w:r>
      <w:r w:rsidRPr="006040F0">
        <w:rPr>
          <w:rFonts w:ascii="Times New Roman" w:hAnsi="Times New Roman"/>
          <w:sz w:val="28"/>
          <w:szCs w:val="28"/>
        </w:rPr>
        <w:t xml:space="preserve"> московско</w:t>
      </w:r>
      <w:r w:rsidR="00B95A11">
        <w:rPr>
          <w:rFonts w:ascii="Times New Roman" w:hAnsi="Times New Roman"/>
          <w:sz w:val="28"/>
          <w:szCs w:val="28"/>
        </w:rPr>
        <w:t>го</w:t>
      </w:r>
      <w:r w:rsidRPr="006040F0">
        <w:rPr>
          <w:rFonts w:ascii="Times New Roman" w:hAnsi="Times New Roman"/>
          <w:sz w:val="28"/>
          <w:szCs w:val="28"/>
        </w:rPr>
        <w:t xml:space="preserve"> класс-центр</w:t>
      </w:r>
      <w:r w:rsidR="00B95A11">
        <w:rPr>
          <w:rFonts w:ascii="Times New Roman" w:hAnsi="Times New Roman"/>
          <w:sz w:val="28"/>
          <w:szCs w:val="28"/>
        </w:rPr>
        <w:t>а</w:t>
      </w:r>
      <w:r w:rsidRPr="006040F0">
        <w:rPr>
          <w:rFonts w:ascii="Times New Roman" w:hAnsi="Times New Roman"/>
          <w:sz w:val="28"/>
          <w:szCs w:val="28"/>
        </w:rPr>
        <w:t xml:space="preserve"> С.Казарновского (своеобразном симбиозе театральной и музыкальной школ) </w:t>
      </w:r>
      <w:r w:rsidR="00B95A11">
        <w:rPr>
          <w:rFonts w:ascii="Times New Roman" w:hAnsi="Times New Roman"/>
          <w:sz w:val="28"/>
          <w:szCs w:val="28"/>
        </w:rPr>
        <w:t xml:space="preserve">где </w:t>
      </w:r>
      <w:r w:rsidR="00AF5763">
        <w:rPr>
          <w:rFonts w:ascii="Times New Roman" w:hAnsi="Times New Roman"/>
          <w:sz w:val="28"/>
          <w:szCs w:val="28"/>
        </w:rPr>
        <w:t>продолжается эксперимент</w:t>
      </w:r>
      <w:r w:rsidR="00F32E98">
        <w:rPr>
          <w:rFonts w:ascii="Times New Roman" w:hAnsi="Times New Roman"/>
          <w:sz w:val="28"/>
          <w:szCs w:val="28"/>
        </w:rPr>
        <w:t xml:space="preserve"> по </w:t>
      </w:r>
      <w:r w:rsidRPr="006040F0">
        <w:rPr>
          <w:rFonts w:ascii="Times New Roman" w:hAnsi="Times New Roman"/>
          <w:sz w:val="28"/>
          <w:szCs w:val="28"/>
        </w:rPr>
        <w:t xml:space="preserve"> параллельно</w:t>
      </w:r>
      <w:r w:rsidR="00F32E98">
        <w:rPr>
          <w:rFonts w:ascii="Times New Roman" w:hAnsi="Times New Roman"/>
          <w:sz w:val="28"/>
          <w:szCs w:val="28"/>
        </w:rPr>
        <w:t>му</w:t>
      </w:r>
      <w:r w:rsidRPr="006040F0">
        <w:rPr>
          <w:rFonts w:ascii="Times New Roman" w:hAnsi="Times New Roman"/>
          <w:sz w:val="28"/>
          <w:szCs w:val="28"/>
        </w:rPr>
        <w:t xml:space="preserve"> изучени</w:t>
      </w:r>
      <w:r w:rsidR="00F32E98">
        <w:rPr>
          <w:rFonts w:ascii="Times New Roman" w:hAnsi="Times New Roman"/>
          <w:sz w:val="28"/>
          <w:szCs w:val="28"/>
        </w:rPr>
        <w:t>ю</w:t>
      </w:r>
      <w:r w:rsidRPr="006040F0">
        <w:rPr>
          <w:rFonts w:ascii="Times New Roman" w:hAnsi="Times New Roman"/>
          <w:sz w:val="28"/>
          <w:szCs w:val="28"/>
        </w:rPr>
        <w:t xml:space="preserve"> одной и той же темы на разных предметах [</w:t>
      </w:r>
      <w:r w:rsidR="009E637B">
        <w:rPr>
          <w:rFonts w:ascii="Times New Roman" w:hAnsi="Times New Roman"/>
          <w:sz w:val="28"/>
          <w:szCs w:val="28"/>
        </w:rPr>
        <w:fldChar w:fldCharType="begin"/>
      </w:r>
      <w:r w:rsidR="0009244D">
        <w:rPr>
          <w:rFonts w:ascii="Times New Roman" w:hAnsi="Times New Roman"/>
          <w:sz w:val="28"/>
          <w:szCs w:val="28"/>
        </w:rPr>
        <w:instrText xml:space="preserve"> REF _Ref315266334 \r \h </w:instrText>
      </w:r>
      <w:r w:rsidR="009E637B">
        <w:rPr>
          <w:rFonts w:ascii="Times New Roman" w:hAnsi="Times New Roman"/>
          <w:sz w:val="28"/>
          <w:szCs w:val="28"/>
        </w:rPr>
      </w:r>
      <w:r w:rsidR="009E637B">
        <w:rPr>
          <w:rFonts w:ascii="Times New Roman" w:hAnsi="Times New Roman"/>
          <w:sz w:val="28"/>
          <w:szCs w:val="28"/>
        </w:rPr>
        <w:fldChar w:fldCharType="separate"/>
      </w:r>
      <w:r w:rsidR="0009244D">
        <w:rPr>
          <w:rFonts w:ascii="Times New Roman" w:hAnsi="Times New Roman"/>
          <w:sz w:val="28"/>
          <w:szCs w:val="28"/>
        </w:rPr>
        <w:t>4</w:t>
      </w:r>
      <w:r w:rsidR="009E637B">
        <w:rPr>
          <w:rFonts w:ascii="Times New Roman" w:hAnsi="Times New Roman"/>
          <w:sz w:val="28"/>
          <w:szCs w:val="28"/>
        </w:rPr>
        <w:fldChar w:fldCharType="end"/>
      </w:r>
      <w:r w:rsidRPr="006040F0">
        <w:rPr>
          <w:rFonts w:ascii="Times New Roman" w:hAnsi="Times New Roman"/>
          <w:sz w:val="28"/>
          <w:szCs w:val="28"/>
        </w:rPr>
        <w:t>].</w:t>
      </w:r>
      <w:r w:rsidR="00693D3F">
        <w:rPr>
          <w:rFonts w:ascii="Times New Roman" w:hAnsi="Times New Roman"/>
          <w:sz w:val="28"/>
          <w:szCs w:val="28"/>
        </w:rPr>
        <w:t xml:space="preserve"> Общим центром </w:t>
      </w:r>
      <w:r w:rsidR="00693D3F">
        <w:rPr>
          <w:rFonts w:ascii="Times New Roman" w:hAnsi="Times New Roman"/>
          <w:sz w:val="28"/>
          <w:szCs w:val="28"/>
        </w:rPr>
        <w:lastRenderedPageBreak/>
        <w:t>учебного процесса в этой школе станови</w:t>
      </w:r>
      <w:r w:rsidR="00FF59FA">
        <w:rPr>
          <w:rFonts w:ascii="Times New Roman" w:hAnsi="Times New Roman"/>
          <w:sz w:val="28"/>
          <w:szCs w:val="28"/>
        </w:rPr>
        <w:t>тся</w:t>
      </w:r>
      <w:r w:rsidR="00693D3F">
        <w:rPr>
          <w:rFonts w:ascii="Times New Roman" w:hAnsi="Times New Roman"/>
          <w:sz w:val="28"/>
          <w:szCs w:val="28"/>
        </w:rPr>
        <w:t xml:space="preserve"> театральная постановка, где пересека</w:t>
      </w:r>
      <w:r w:rsidR="00FF59FA">
        <w:rPr>
          <w:rFonts w:ascii="Times New Roman" w:hAnsi="Times New Roman"/>
          <w:sz w:val="28"/>
          <w:szCs w:val="28"/>
        </w:rPr>
        <w:t>ются</w:t>
      </w:r>
      <w:r w:rsidR="00693D3F">
        <w:rPr>
          <w:rFonts w:ascii="Times New Roman" w:hAnsi="Times New Roman"/>
          <w:sz w:val="28"/>
          <w:szCs w:val="28"/>
        </w:rPr>
        <w:t xml:space="preserve"> цели и задачи всех отделений класс-центра.</w:t>
      </w:r>
      <w:r w:rsidRPr="006040F0">
        <w:rPr>
          <w:rFonts w:ascii="Times New Roman" w:hAnsi="Times New Roman"/>
          <w:sz w:val="28"/>
          <w:szCs w:val="28"/>
        </w:rPr>
        <w:t xml:space="preserve"> </w:t>
      </w:r>
      <w:r w:rsidR="00FF59FA">
        <w:rPr>
          <w:rFonts w:ascii="Times New Roman" w:hAnsi="Times New Roman"/>
          <w:sz w:val="28"/>
          <w:szCs w:val="28"/>
        </w:rPr>
        <w:t>Также п</w:t>
      </w:r>
      <w:r w:rsidRPr="006040F0">
        <w:rPr>
          <w:rFonts w:ascii="Times New Roman" w:hAnsi="Times New Roman"/>
          <w:sz w:val="28"/>
          <w:szCs w:val="28"/>
        </w:rPr>
        <w:t>одобный опыт проводился, по сведениям автора статьи, в Санкт-Петербургской Малой Академии Искусств МУП.</w:t>
      </w:r>
    </w:p>
    <w:p w:rsidR="00651286" w:rsidRPr="006040F0" w:rsidRDefault="00651286" w:rsidP="006040F0">
      <w:pPr>
        <w:pStyle w:val="ab"/>
        <w:spacing w:line="360" w:lineRule="auto"/>
        <w:ind w:firstLine="709"/>
        <w:jc w:val="both"/>
        <w:rPr>
          <w:rFonts w:ascii="Times New Roman" w:hAnsi="Times New Roman"/>
          <w:i/>
          <w:sz w:val="28"/>
          <w:szCs w:val="28"/>
        </w:rPr>
      </w:pPr>
      <w:r w:rsidRPr="006040F0">
        <w:rPr>
          <w:rFonts w:ascii="Times New Roman" w:hAnsi="Times New Roman"/>
          <w:i/>
          <w:sz w:val="28"/>
          <w:szCs w:val="28"/>
        </w:rPr>
        <w:t xml:space="preserve">Мы подошли к следующему обязательному условию – повторению. Ребенок, в присутствии учителя проигрывает несколько маленьких произведений одно за другим по одному разу, но, ни в коем случае не заучивая их наизусть и не возвращаясь назад для исправления ошибок. Каждый раз, проигрывая последнее произведение, возвращается к первоначальному произведению. В обучении не надо разнообразия в музыке, надо немного, но – хорошо. Мы ошибочно принимаем требования социума за правила обучения. Повторять эту процедуру необходимо до тех пор, пока ребенок сам не услышит появившуюся вдруг мелодию. Теперь он не просто нажимает на клавиши, он играет сам и у него получается. Но каждый раз, возвращаясь к подобному, он будет изучать новое, уточнять уже знакомое, то есть то, чему он уже научился. Каждый раз, сумма успехов будет рождать умение, которое подпитывает желание. При этом, мы никогда ничего не учили наизусть, хотя этот результат приходил спонтанно. Переконструирование ученика началось, и будет продолжаться до тех пор, пока не станет </w:t>
      </w:r>
      <w:r w:rsidRPr="006040F0">
        <w:rPr>
          <w:rFonts w:ascii="Times New Roman" w:hAnsi="Times New Roman"/>
          <w:b/>
          <w:i/>
          <w:sz w:val="28"/>
          <w:szCs w:val="28"/>
        </w:rPr>
        <w:t>его достоянием</w:t>
      </w:r>
      <w:r w:rsidRPr="006040F0">
        <w:rPr>
          <w:rFonts w:ascii="Times New Roman" w:hAnsi="Times New Roman"/>
          <w:i/>
          <w:sz w:val="28"/>
          <w:szCs w:val="28"/>
        </w:rPr>
        <w:t xml:space="preserve"> (при условии выполнения вышеперечисленного). </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Похоже, это один из центральных приёмов педагогики семьи Мирошниченко. Действительно,</w:t>
      </w:r>
      <w:r w:rsidR="006113F6">
        <w:rPr>
          <w:rFonts w:ascii="Times New Roman" w:hAnsi="Times New Roman"/>
          <w:sz w:val="28"/>
          <w:szCs w:val="28"/>
        </w:rPr>
        <w:t xml:space="preserve"> К</w:t>
      </w:r>
      <w:r w:rsidRPr="006040F0">
        <w:rPr>
          <w:rFonts w:ascii="Times New Roman" w:hAnsi="Times New Roman"/>
          <w:sz w:val="28"/>
          <w:szCs w:val="28"/>
        </w:rPr>
        <w:t>оля играет произведения «по кругу». Хочется подчеркнуть непринуждённый характер такого исполнения (</w:t>
      </w:r>
      <w:r w:rsidR="006113F6">
        <w:rPr>
          <w:rFonts w:ascii="Times New Roman" w:hAnsi="Times New Roman"/>
          <w:sz w:val="28"/>
          <w:szCs w:val="28"/>
        </w:rPr>
        <w:t>отец</w:t>
      </w:r>
      <w:r>
        <w:rPr>
          <w:rFonts w:ascii="Times New Roman" w:hAnsi="Times New Roman"/>
          <w:sz w:val="28"/>
          <w:szCs w:val="28"/>
        </w:rPr>
        <w:t xml:space="preserve"> </w:t>
      </w:r>
      <w:r w:rsidR="00703FF9">
        <w:rPr>
          <w:rFonts w:ascii="Times New Roman" w:hAnsi="Times New Roman"/>
          <w:sz w:val="28"/>
          <w:szCs w:val="28"/>
        </w:rPr>
        <w:t xml:space="preserve">вундеркинда </w:t>
      </w:r>
      <w:r w:rsidRPr="006040F0">
        <w:rPr>
          <w:rFonts w:ascii="Times New Roman" w:hAnsi="Times New Roman"/>
          <w:sz w:val="28"/>
          <w:szCs w:val="28"/>
        </w:rPr>
        <w:t xml:space="preserve">не настаивает на наилучшем исполнении произведения сразу). </w:t>
      </w:r>
      <w:r w:rsidR="001B732E">
        <w:rPr>
          <w:rFonts w:ascii="Times New Roman" w:hAnsi="Times New Roman"/>
          <w:sz w:val="28"/>
          <w:szCs w:val="28"/>
        </w:rPr>
        <w:t xml:space="preserve">Цель здесь (как видится комментатору) – выработка и совершенствование навыков быстрой читки с листа. </w:t>
      </w:r>
      <w:r w:rsidR="00B046CA">
        <w:rPr>
          <w:rFonts w:ascii="Times New Roman" w:hAnsi="Times New Roman"/>
          <w:sz w:val="28"/>
          <w:szCs w:val="28"/>
        </w:rPr>
        <w:t>Кстати, о важности выработки такого умения говор</w:t>
      </w:r>
      <w:r w:rsidR="00703FF9">
        <w:rPr>
          <w:rFonts w:ascii="Times New Roman" w:hAnsi="Times New Roman"/>
          <w:sz w:val="28"/>
          <w:szCs w:val="28"/>
        </w:rPr>
        <w:t>или многие музыкальные педагоги</w:t>
      </w:r>
      <w:r w:rsidR="00B046CA">
        <w:rPr>
          <w:rFonts w:ascii="Times New Roman" w:hAnsi="Times New Roman"/>
          <w:sz w:val="28"/>
          <w:szCs w:val="28"/>
        </w:rPr>
        <w:t xml:space="preserve"> </w:t>
      </w:r>
      <w:r w:rsidR="00703FF9">
        <w:rPr>
          <w:rFonts w:ascii="Times New Roman" w:hAnsi="Times New Roman"/>
          <w:sz w:val="28"/>
          <w:szCs w:val="28"/>
        </w:rPr>
        <w:t>(д</w:t>
      </w:r>
      <w:r w:rsidR="00B046CA">
        <w:rPr>
          <w:rFonts w:ascii="Times New Roman" w:hAnsi="Times New Roman"/>
          <w:sz w:val="28"/>
          <w:szCs w:val="28"/>
        </w:rPr>
        <w:t>ругое дело, что на практике это</w:t>
      </w:r>
      <w:r w:rsidR="00703FF9">
        <w:rPr>
          <w:rFonts w:ascii="Times New Roman" w:hAnsi="Times New Roman"/>
          <w:sz w:val="28"/>
          <w:szCs w:val="28"/>
        </w:rPr>
        <w:t xml:space="preserve"> происходит </w:t>
      </w:r>
      <w:r w:rsidR="00B046CA">
        <w:rPr>
          <w:rFonts w:ascii="Times New Roman" w:hAnsi="Times New Roman"/>
          <w:sz w:val="28"/>
          <w:szCs w:val="28"/>
        </w:rPr>
        <w:t>не часто</w:t>
      </w:r>
      <w:r w:rsidR="00703FF9">
        <w:rPr>
          <w:rFonts w:ascii="Times New Roman" w:hAnsi="Times New Roman"/>
          <w:sz w:val="28"/>
          <w:szCs w:val="28"/>
        </w:rPr>
        <w:t xml:space="preserve">). Но трудно спорить с тем, что музыкант, легко читающий ноты и быстро разбирающий произведения всегда будет в выигрышной позиции. Известно, </w:t>
      </w:r>
      <w:r w:rsidRPr="006040F0">
        <w:rPr>
          <w:rFonts w:ascii="Times New Roman" w:hAnsi="Times New Roman"/>
          <w:sz w:val="28"/>
          <w:szCs w:val="28"/>
        </w:rPr>
        <w:t xml:space="preserve">что в классах выдающихся пианистов ученики очень много </w:t>
      </w:r>
      <w:r w:rsidR="00703FF9">
        <w:rPr>
          <w:rFonts w:ascii="Times New Roman" w:hAnsi="Times New Roman"/>
          <w:sz w:val="28"/>
          <w:szCs w:val="28"/>
        </w:rPr>
        <w:t>внимания</w:t>
      </w:r>
      <w:r>
        <w:rPr>
          <w:rFonts w:ascii="Times New Roman" w:hAnsi="Times New Roman"/>
          <w:sz w:val="28"/>
          <w:szCs w:val="28"/>
        </w:rPr>
        <w:t xml:space="preserve"> </w:t>
      </w:r>
      <w:r w:rsidRPr="006040F0">
        <w:rPr>
          <w:rFonts w:ascii="Times New Roman" w:hAnsi="Times New Roman"/>
          <w:sz w:val="28"/>
          <w:szCs w:val="28"/>
        </w:rPr>
        <w:t xml:space="preserve">уделяли чтению с листа, исполнениям опер, симфоний. Также вспоминается, что в Москве и </w:t>
      </w:r>
      <w:r w:rsidRPr="006040F0">
        <w:rPr>
          <w:rFonts w:ascii="Times New Roman" w:hAnsi="Times New Roman"/>
          <w:sz w:val="28"/>
          <w:szCs w:val="28"/>
        </w:rPr>
        <w:lastRenderedPageBreak/>
        <w:t xml:space="preserve">Петербурге </w:t>
      </w:r>
      <w:r>
        <w:rPr>
          <w:rFonts w:ascii="Times New Roman" w:hAnsi="Times New Roman"/>
          <w:sz w:val="28"/>
          <w:szCs w:val="28"/>
        </w:rPr>
        <w:t>(</w:t>
      </w:r>
      <w:r w:rsidR="006113F6">
        <w:rPr>
          <w:rFonts w:ascii="Times New Roman" w:hAnsi="Times New Roman"/>
          <w:sz w:val="28"/>
          <w:szCs w:val="28"/>
        </w:rPr>
        <w:t>в советское время</w:t>
      </w:r>
      <w:r>
        <w:rPr>
          <w:rFonts w:ascii="Times New Roman" w:hAnsi="Times New Roman"/>
          <w:sz w:val="28"/>
          <w:szCs w:val="28"/>
        </w:rPr>
        <w:t xml:space="preserve"> – </w:t>
      </w:r>
      <w:r w:rsidR="006113F6">
        <w:rPr>
          <w:rFonts w:ascii="Times New Roman" w:hAnsi="Times New Roman"/>
          <w:sz w:val="28"/>
          <w:szCs w:val="28"/>
        </w:rPr>
        <w:t xml:space="preserve">в </w:t>
      </w:r>
      <w:r>
        <w:rPr>
          <w:rFonts w:ascii="Times New Roman" w:hAnsi="Times New Roman"/>
          <w:sz w:val="28"/>
          <w:szCs w:val="28"/>
        </w:rPr>
        <w:t>Л</w:t>
      </w:r>
      <w:r w:rsidR="006113F6">
        <w:rPr>
          <w:rFonts w:ascii="Times New Roman" w:hAnsi="Times New Roman"/>
          <w:sz w:val="28"/>
          <w:szCs w:val="28"/>
        </w:rPr>
        <w:t>енинграде</w:t>
      </w:r>
      <w:r>
        <w:rPr>
          <w:rFonts w:ascii="Times New Roman" w:hAnsi="Times New Roman"/>
          <w:sz w:val="28"/>
          <w:szCs w:val="28"/>
        </w:rPr>
        <w:t xml:space="preserve">) </w:t>
      </w:r>
      <w:r w:rsidRPr="006040F0">
        <w:rPr>
          <w:rFonts w:ascii="Times New Roman" w:hAnsi="Times New Roman"/>
          <w:sz w:val="28"/>
          <w:szCs w:val="28"/>
        </w:rPr>
        <w:t xml:space="preserve">существовала традиция: исполнитель, занимающийся на старших курсах, на экзамене представлял комиссии не только «обязательную программу», </w:t>
      </w:r>
      <w:r w:rsidR="00693D3F">
        <w:rPr>
          <w:rFonts w:ascii="Times New Roman" w:hAnsi="Times New Roman"/>
          <w:sz w:val="28"/>
          <w:szCs w:val="28"/>
        </w:rPr>
        <w:t>но</w:t>
      </w:r>
      <w:r w:rsidRPr="006040F0">
        <w:rPr>
          <w:rFonts w:ascii="Times New Roman" w:hAnsi="Times New Roman"/>
          <w:sz w:val="28"/>
          <w:szCs w:val="28"/>
        </w:rPr>
        <w:t xml:space="preserve"> </w:t>
      </w:r>
      <w:r w:rsidR="00703FF9">
        <w:rPr>
          <w:rFonts w:ascii="Times New Roman" w:hAnsi="Times New Roman"/>
          <w:sz w:val="28"/>
          <w:szCs w:val="28"/>
        </w:rPr>
        <w:t xml:space="preserve">и </w:t>
      </w:r>
      <w:r w:rsidRPr="006040F0">
        <w:rPr>
          <w:rFonts w:ascii="Times New Roman" w:hAnsi="Times New Roman"/>
          <w:sz w:val="28"/>
          <w:szCs w:val="28"/>
        </w:rPr>
        <w:t>все произведения, которые он изучал с первого курса. Все они должны были «быть в руках» [</w:t>
      </w:r>
      <w:r w:rsidR="009E637B">
        <w:rPr>
          <w:rFonts w:ascii="Times New Roman" w:hAnsi="Times New Roman"/>
          <w:sz w:val="28"/>
          <w:szCs w:val="28"/>
        </w:rPr>
        <w:fldChar w:fldCharType="begin"/>
      </w:r>
      <w:r w:rsidR="0009244D">
        <w:rPr>
          <w:rFonts w:ascii="Times New Roman" w:hAnsi="Times New Roman"/>
          <w:sz w:val="28"/>
          <w:szCs w:val="28"/>
        </w:rPr>
        <w:instrText xml:space="preserve"> REF _Ref315266355 \r \h </w:instrText>
      </w:r>
      <w:r w:rsidR="009E637B">
        <w:rPr>
          <w:rFonts w:ascii="Times New Roman" w:hAnsi="Times New Roman"/>
          <w:sz w:val="28"/>
          <w:szCs w:val="28"/>
        </w:rPr>
      </w:r>
      <w:r w:rsidR="009E637B">
        <w:rPr>
          <w:rFonts w:ascii="Times New Roman" w:hAnsi="Times New Roman"/>
          <w:sz w:val="28"/>
          <w:szCs w:val="28"/>
        </w:rPr>
        <w:fldChar w:fldCharType="separate"/>
      </w:r>
      <w:r w:rsidR="0009244D">
        <w:rPr>
          <w:rFonts w:ascii="Times New Roman" w:hAnsi="Times New Roman"/>
          <w:sz w:val="28"/>
          <w:szCs w:val="28"/>
        </w:rPr>
        <w:t>1</w:t>
      </w:r>
      <w:r w:rsidR="009E637B">
        <w:rPr>
          <w:rFonts w:ascii="Times New Roman" w:hAnsi="Times New Roman"/>
          <w:sz w:val="28"/>
          <w:szCs w:val="28"/>
        </w:rPr>
        <w:fldChar w:fldCharType="end"/>
      </w:r>
      <w:r w:rsidR="00FD40C3">
        <w:rPr>
          <w:rFonts w:ascii="Times New Roman" w:hAnsi="Times New Roman"/>
          <w:sz w:val="28"/>
          <w:szCs w:val="28"/>
        </w:rPr>
        <w:t>]. Получается, родители К</w:t>
      </w:r>
      <w:r w:rsidRPr="006040F0">
        <w:rPr>
          <w:rFonts w:ascii="Times New Roman" w:hAnsi="Times New Roman"/>
          <w:sz w:val="28"/>
          <w:szCs w:val="28"/>
        </w:rPr>
        <w:t>ол</w:t>
      </w:r>
      <w:r w:rsidR="00FD40C3">
        <w:rPr>
          <w:rFonts w:ascii="Times New Roman" w:hAnsi="Times New Roman"/>
          <w:sz w:val="28"/>
          <w:szCs w:val="28"/>
        </w:rPr>
        <w:t>и</w:t>
      </w:r>
      <w:r w:rsidRPr="006040F0">
        <w:rPr>
          <w:rFonts w:ascii="Times New Roman" w:hAnsi="Times New Roman"/>
          <w:sz w:val="28"/>
          <w:szCs w:val="28"/>
        </w:rPr>
        <w:t xml:space="preserve"> наследуют здесь</w:t>
      </w:r>
      <w:r>
        <w:rPr>
          <w:rFonts w:ascii="Times New Roman" w:hAnsi="Times New Roman"/>
          <w:sz w:val="28"/>
          <w:szCs w:val="28"/>
        </w:rPr>
        <w:t xml:space="preserve"> традиции </w:t>
      </w:r>
      <w:r w:rsidR="006113F6">
        <w:rPr>
          <w:rFonts w:ascii="Times New Roman" w:hAnsi="Times New Roman"/>
          <w:sz w:val="28"/>
          <w:szCs w:val="28"/>
        </w:rPr>
        <w:t>отечественной</w:t>
      </w:r>
      <w:r>
        <w:rPr>
          <w:rFonts w:ascii="Times New Roman" w:hAnsi="Times New Roman"/>
          <w:sz w:val="28"/>
          <w:szCs w:val="28"/>
        </w:rPr>
        <w:t xml:space="preserve"> пианистической школы</w:t>
      </w:r>
      <w:r w:rsidR="00703FF9">
        <w:rPr>
          <w:rFonts w:ascii="Times New Roman" w:hAnsi="Times New Roman"/>
          <w:sz w:val="28"/>
          <w:szCs w:val="28"/>
        </w:rPr>
        <w:t>: учить музицированию, а не механическому заучиванию ограниченного количества опротивевших музыкальных произведений</w:t>
      </w:r>
      <w:r>
        <w:rPr>
          <w:rFonts w:ascii="Times New Roman" w:hAnsi="Times New Roman"/>
          <w:sz w:val="28"/>
          <w:szCs w:val="28"/>
        </w:rPr>
        <w:t>.</w:t>
      </w:r>
    </w:p>
    <w:p w:rsidR="00651286" w:rsidRDefault="00651286" w:rsidP="006113F6">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Легко согласиться и со следующим: всё более успешное (и непринуждённое) исполнение произведений положительно мотивирует ученика. Успех выступает здесь психологической «обрат</w:t>
      </w:r>
      <w:r>
        <w:rPr>
          <w:rFonts w:ascii="Times New Roman" w:hAnsi="Times New Roman"/>
          <w:sz w:val="28"/>
          <w:szCs w:val="28"/>
        </w:rPr>
        <w:t>ной связью», придаёт ему желани</w:t>
      </w:r>
      <w:r w:rsidR="006113F6">
        <w:rPr>
          <w:rFonts w:ascii="Times New Roman" w:hAnsi="Times New Roman"/>
          <w:sz w:val="28"/>
          <w:szCs w:val="28"/>
        </w:rPr>
        <w:t>е</w:t>
      </w:r>
      <w:r w:rsidRPr="006040F0">
        <w:rPr>
          <w:rFonts w:ascii="Times New Roman" w:hAnsi="Times New Roman"/>
          <w:sz w:val="28"/>
          <w:szCs w:val="28"/>
        </w:rPr>
        <w:t xml:space="preserve"> играть ещё и ещё. Но! Количество произведений, заключённых в «круг», их сложность, число «кругов», проделываемых учеников, исполнительские задачи, которые ставятся перед учеником – это, думается, вопрос отдельного иссл</w:t>
      </w:r>
      <w:r w:rsidR="00703FF9">
        <w:rPr>
          <w:rFonts w:ascii="Times New Roman" w:hAnsi="Times New Roman"/>
          <w:sz w:val="28"/>
          <w:szCs w:val="28"/>
        </w:rPr>
        <w:t>едования.</w:t>
      </w:r>
    </w:p>
    <w:p w:rsidR="009A2DB7" w:rsidRPr="006040F0" w:rsidRDefault="009A2DB7" w:rsidP="006113F6">
      <w:pPr>
        <w:pStyle w:val="ab"/>
        <w:spacing w:line="360" w:lineRule="auto"/>
        <w:ind w:firstLine="709"/>
        <w:jc w:val="both"/>
        <w:rPr>
          <w:rFonts w:ascii="Times New Roman" w:hAnsi="Times New Roman"/>
          <w:sz w:val="28"/>
          <w:szCs w:val="28"/>
        </w:rPr>
      </w:pPr>
      <w:r>
        <w:rPr>
          <w:rFonts w:ascii="Times New Roman" w:hAnsi="Times New Roman"/>
          <w:sz w:val="28"/>
          <w:szCs w:val="28"/>
        </w:rPr>
        <w:t xml:space="preserve">Отметим, что циклические повторения присутствуют и при изучении Колей математики, языка, сольфеджио, других предметов. Он многократно (и не всегда осмысленно) переписывает красивым почерком выделенные отцом примеры и темы. На определённом этапе, по словам отца, сознание сына </w:t>
      </w:r>
      <w:r w:rsidR="006D4D36">
        <w:rPr>
          <w:rFonts w:ascii="Times New Roman" w:hAnsi="Times New Roman"/>
          <w:sz w:val="28"/>
          <w:szCs w:val="28"/>
        </w:rPr>
        <w:t xml:space="preserve">выхватывает смысл написанного и то, что так напоминает банальную зубрёжку, превращается в усвоение темы. Конечно, родители дают достаточно пояснений в ходе этих переписываний, но факт остаётся – множество тетрадей </w:t>
      </w:r>
      <w:r w:rsidR="00A975C1">
        <w:rPr>
          <w:rFonts w:ascii="Times New Roman" w:hAnsi="Times New Roman"/>
          <w:sz w:val="28"/>
          <w:szCs w:val="28"/>
        </w:rPr>
        <w:t xml:space="preserve">вундеркинда </w:t>
      </w:r>
      <w:r w:rsidR="006D4D36">
        <w:rPr>
          <w:rFonts w:ascii="Times New Roman" w:hAnsi="Times New Roman"/>
          <w:sz w:val="28"/>
          <w:szCs w:val="28"/>
        </w:rPr>
        <w:t xml:space="preserve">исписаны одинаковыми упражнениями. Кстати, Коля, по сути, учится в специальной школе экстерном, то есть регулярно (и успешно, часто – с отличием) сдаёт необходимые темы и вновь возвращается к домашней циклической работе.  </w:t>
      </w:r>
    </w:p>
    <w:p w:rsidR="00651286" w:rsidRPr="006040F0" w:rsidRDefault="00651286" w:rsidP="006040F0">
      <w:pPr>
        <w:pStyle w:val="ab"/>
        <w:spacing w:line="360" w:lineRule="auto"/>
        <w:ind w:firstLine="709"/>
        <w:jc w:val="both"/>
        <w:rPr>
          <w:rFonts w:ascii="Times New Roman" w:hAnsi="Times New Roman"/>
          <w:i/>
          <w:sz w:val="28"/>
          <w:szCs w:val="28"/>
        </w:rPr>
      </w:pPr>
      <w:r w:rsidRPr="006040F0">
        <w:rPr>
          <w:rFonts w:ascii="Times New Roman" w:hAnsi="Times New Roman"/>
          <w:i/>
          <w:sz w:val="28"/>
          <w:szCs w:val="28"/>
        </w:rPr>
        <w:t xml:space="preserve">Скоро наш «неспособный» ребенок стал усидчивым. Он может просидеть за фортепиано более 4-х часов, играет и поет с нот любые произведения. После двух лет занятий появились признаки социальной адаптации.  К музыке (умению) привязались все остальные обязательства. А благодаря насыщенной эмоциональной жизни сохранилась высокая активность сына, так необходимая для творческой личности. </w:t>
      </w:r>
    </w:p>
    <w:p w:rsidR="00651286" w:rsidRPr="006040F0" w:rsidRDefault="00651286" w:rsidP="006040F0">
      <w:pPr>
        <w:pStyle w:val="ab"/>
        <w:spacing w:line="360" w:lineRule="auto"/>
        <w:ind w:firstLine="709"/>
        <w:jc w:val="both"/>
        <w:rPr>
          <w:rFonts w:ascii="Times New Roman" w:hAnsi="Times New Roman"/>
          <w:i/>
          <w:sz w:val="28"/>
          <w:szCs w:val="28"/>
        </w:rPr>
      </w:pPr>
      <w:r w:rsidRPr="006040F0">
        <w:rPr>
          <w:rFonts w:ascii="Times New Roman" w:hAnsi="Times New Roman"/>
          <w:i/>
          <w:sz w:val="28"/>
          <w:szCs w:val="28"/>
        </w:rPr>
        <w:lastRenderedPageBreak/>
        <w:t>Наш взгляд позволяет, независимо от жизненного опыта ребенка, всех без исключения детей из малоспособных детей превратить в желающих, а значит – способных. Эти знания (наработки) можно использовать для обучения учеников любого возраста. Это и есть развитие творческого потенциала, который заложен в живом. Любой ребенок, научившийся разговаривать, сможет научиться любому виду человеческой деятельности, если захочет. Роль педагога – помочь ребенку это захотеть.  Способность человека к переконструированию, т.е. к обучению и требования социума (законы, порядок) образуют энергетически затратную конструкцию, что в свою очередь является базой всех физических и психических проблем человека. Гениальность (достояние ученика) можно сравнить с генетической программой, которая идеально адаптирована к среде обитания. Если желания ученика и требования общества совпадают – это и есть прогресс.</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Что </w:t>
      </w:r>
      <w:r w:rsidR="00703FF9">
        <w:rPr>
          <w:rFonts w:ascii="Times New Roman" w:hAnsi="Times New Roman"/>
          <w:sz w:val="28"/>
          <w:szCs w:val="28"/>
        </w:rPr>
        <w:t xml:space="preserve">безусловно вызывает уважение </w:t>
      </w:r>
      <w:r w:rsidRPr="006040F0">
        <w:rPr>
          <w:rFonts w:ascii="Times New Roman" w:hAnsi="Times New Roman"/>
          <w:sz w:val="28"/>
          <w:szCs w:val="28"/>
        </w:rPr>
        <w:t xml:space="preserve">– это бескорыстное желание </w:t>
      </w:r>
      <w:r w:rsidR="00D64314">
        <w:rPr>
          <w:rFonts w:ascii="Times New Roman" w:hAnsi="Times New Roman"/>
          <w:sz w:val="28"/>
          <w:szCs w:val="28"/>
        </w:rPr>
        <w:t xml:space="preserve">родителей Коли </w:t>
      </w:r>
      <w:r w:rsidRPr="006040F0">
        <w:rPr>
          <w:rFonts w:ascii="Times New Roman" w:hAnsi="Times New Roman"/>
          <w:sz w:val="28"/>
          <w:szCs w:val="28"/>
        </w:rPr>
        <w:t xml:space="preserve">поделиться своими наработками, что не </w:t>
      </w:r>
      <w:r w:rsidR="00A975C1">
        <w:rPr>
          <w:rFonts w:ascii="Times New Roman" w:hAnsi="Times New Roman"/>
          <w:sz w:val="28"/>
          <w:szCs w:val="28"/>
        </w:rPr>
        <w:t xml:space="preserve">всегда </w:t>
      </w:r>
      <w:r w:rsidRPr="006040F0">
        <w:rPr>
          <w:rFonts w:ascii="Times New Roman" w:hAnsi="Times New Roman"/>
          <w:sz w:val="28"/>
          <w:szCs w:val="28"/>
        </w:rPr>
        <w:t>характерно для некоторых профессионалов, не желающими делиться своими ноу-хау, хозяев модных «авторских школ» и особых «быстро развивающих» курсов.</w:t>
      </w:r>
      <w:r w:rsidR="00D64314">
        <w:rPr>
          <w:rFonts w:ascii="Times New Roman" w:hAnsi="Times New Roman"/>
          <w:sz w:val="28"/>
          <w:szCs w:val="28"/>
        </w:rPr>
        <w:t xml:space="preserve"> </w:t>
      </w:r>
      <w:r w:rsidR="00A975C1">
        <w:rPr>
          <w:rFonts w:ascii="Times New Roman" w:hAnsi="Times New Roman"/>
          <w:sz w:val="28"/>
          <w:szCs w:val="28"/>
        </w:rPr>
        <w:t>Необходимо отметить и другой аспект:</w:t>
      </w:r>
      <w:r w:rsidR="00D70133">
        <w:rPr>
          <w:rFonts w:ascii="Times New Roman" w:hAnsi="Times New Roman"/>
          <w:sz w:val="28"/>
          <w:szCs w:val="28"/>
        </w:rPr>
        <w:t xml:space="preserve"> известно, что люди с незаурядными способностями часто оказываются</w:t>
      </w:r>
      <w:r w:rsidRPr="00D41935">
        <w:rPr>
          <w:rFonts w:ascii="Times New Roman" w:hAnsi="Times New Roman"/>
          <w:sz w:val="28"/>
          <w:szCs w:val="28"/>
        </w:rPr>
        <w:t xml:space="preserve">  </w:t>
      </w:r>
      <w:r w:rsidR="00D41935">
        <w:rPr>
          <w:rFonts w:ascii="Times New Roman" w:hAnsi="Times New Roman"/>
          <w:sz w:val="28"/>
          <w:szCs w:val="28"/>
        </w:rPr>
        <w:t>«</w:t>
      </w:r>
      <w:r w:rsidRPr="00D41935">
        <w:rPr>
          <w:rFonts w:ascii="Times New Roman" w:hAnsi="Times New Roman"/>
          <w:sz w:val="28"/>
          <w:szCs w:val="28"/>
        </w:rPr>
        <w:t>вне социума</w:t>
      </w:r>
      <w:r w:rsidR="00D41935">
        <w:rPr>
          <w:rFonts w:ascii="Times New Roman" w:hAnsi="Times New Roman"/>
          <w:sz w:val="28"/>
          <w:szCs w:val="28"/>
        </w:rPr>
        <w:t>»</w:t>
      </w:r>
      <w:r w:rsidR="00D70133" w:rsidRPr="00D41935">
        <w:rPr>
          <w:rFonts w:ascii="Times New Roman" w:hAnsi="Times New Roman"/>
          <w:sz w:val="28"/>
          <w:szCs w:val="28"/>
        </w:rPr>
        <w:t>.</w:t>
      </w:r>
      <w:r w:rsidRPr="006040F0">
        <w:rPr>
          <w:rFonts w:ascii="Times New Roman" w:hAnsi="Times New Roman"/>
          <w:sz w:val="28"/>
          <w:szCs w:val="28"/>
        </w:rPr>
        <w:t xml:space="preserve"> </w:t>
      </w:r>
      <w:r w:rsidR="00D70133">
        <w:rPr>
          <w:rFonts w:ascii="Times New Roman" w:hAnsi="Times New Roman"/>
          <w:sz w:val="28"/>
          <w:szCs w:val="28"/>
        </w:rPr>
        <w:t>И такая – бескорыстная и открытая установка на контакт и обмен опытом</w:t>
      </w:r>
      <w:r w:rsidRPr="006040F0">
        <w:rPr>
          <w:rFonts w:ascii="Times New Roman" w:hAnsi="Times New Roman"/>
          <w:sz w:val="28"/>
          <w:szCs w:val="28"/>
        </w:rPr>
        <w:t xml:space="preserve">, </w:t>
      </w:r>
      <w:r w:rsidR="00A975C1">
        <w:rPr>
          <w:rFonts w:ascii="Times New Roman" w:hAnsi="Times New Roman"/>
          <w:sz w:val="28"/>
          <w:szCs w:val="28"/>
        </w:rPr>
        <w:t xml:space="preserve">желание расширить рамки семейного эксперимента, </w:t>
      </w:r>
      <w:r w:rsidR="00D41935">
        <w:rPr>
          <w:rFonts w:ascii="Times New Roman" w:hAnsi="Times New Roman"/>
          <w:sz w:val="28"/>
          <w:szCs w:val="28"/>
        </w:rPr>
        <w:t>безусловно,</w:t>
      </w:r>
      <w:r w:rsidRPr="006040F0">
        <w:rPr>
          <w:rFonts w:ascii="Times New Roman" w:hAnsi="Times New Roman"/>
          <w:sz w:val="28"/>
          <w:szCs w:val="28"/>
        </w:rPr>
        <w:t xml:space="preserve"> позитивн</w:t>
      </w:r>
      <w:r w:rsidR="00D41935">
        <w:rPr>
          <w:rFonts w:ascii="Times New Roman" w:hAnsi="Times New Roman"/>
          <w:sz w:val="28"/>
          <w:szCs w:val="28"/>
        </w:rPr>
        <w:t>о отразится на Колиных успехах</w:t>
      </w:r>
      <w:r w:rsidRPr="006040F0">
        <w:rPr>
          <w:rFonts w:ascii="Times New Roman" w:hAnsi="Times New Roman"/>
          <w:sz w:val="28"/>
          <w:szCs w:val="28"/>
        </w:rPr>
        <w:t>.</w:t>
      </w:r>
    </w:p>
    <w:p w:rsidR="00651286" w:rsidRPr="006040F0" w:rsidRDefault="00651286" w:rsidP="006040F0">
      <w:pPr>
        <w:pStyle w:val="ab"/>
        <w:spacing w:line="360" w:lineRule="auto"/>
        <w:ind w:firstLine="709"/>
        <w:jc w:val="right"/>
        <w:rPr>
          <w:rFonts w:ascii="Times New Roman" w:hAnsi="Times New Roman"/>
          <w:i/>
          <w:sz w:val="28"/>
          <w:szCs w:val="28"/>
        </w:rPr>
      </w:pP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Подводя итоги сказанному, </w:t>
      </w:r>
      <w:r w:rsidR="00D70133">
        <w:rPr>
          <w:rFonts w:ascii="Times New Roman" w:hAnsi="Times New Roman"/>
          <w:sz w:val="28"/>
          <w:szCs w:val="28"/>
        </w:rPr>
        <w:t>отмечу</w:t>
      </w:r>
      <w:r w:rsidRPr="006040F0">
        <w:rPr>
          <w:rFonts w:ascii="Times New Roman" w:hAnsi="Times New Roman"/>
          <w:sz w:val="28"/>
          <w:szCs w:val="28"/>
        </w:rPr>
        <w:t>:</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 </w:t>
      </w:r>
      <w:r w:rsidR="00D70133">
        <w:rPr>
          <w:rFonts w:ascii="Times New Roman" w:hAnsi="Times New Roman"/>
          <w:sz w:val="28"/>
          <w:szCs w:val="28"/>
        </w:rPr>
        <w:t xml:space="preserve">несмотря на </w:t>
      </w:r>
      <w:r w:rsidR="00B35CCA">
        <w:rPr>
          <w:rFonts w:ascii="Times New Roman" w:hAnsi="Times New Roman"/>
          <w:sz w:val="28"/>
          <w:szCs w:val="28"/>
        </w:rPr>
        <w:t xml:space="preserve"> неблагоприятные </w:t>
      </w:r>
      <w:r w:rsidR="00D70133">
        <w:rPr>
          <w:rFonts w:ascii="Times New Roman" w:hAnsi="Times New Roman"/>
          <w:sz w:val="28"/>
          <w:szCs w:val="28"/>
        </w:rPr>
        <w:t xml:space="preserve">медицинские </w:t>
      </w:r>
      <w:r w:rsidR="00FF59FA">
        <w:rPr>
          <w:rFonts w:ascii="Times New Roman" w:hAnsi="Times New Roman"/>
          <w:sz w:val="28"/>
          <w:szCs w:val="28"/>
        </w:rPr>
        <w:t>прогнозы</w:t>
      </w:r>
      <w:r>
        <w:rPr>
          <w:rFonts w:ascii="Times New Roman" w:hAnsi="Times New Roman"/>
          <w:sz w:val="28"/>
          <w:szCs w:val="28"/>
        </w:rPr>
        <w:t xml:space="preserve">, </w:t>
      </w:r>
      <w:r w:rsidR="00D70133">
        <w:rPr>
          <w:rFonts w:ascii="Times New Roman" w:hAnsi="Times New Roman"/>
          <w:sz w:val="28"/>
          <w:szCs w:val="28"/>
        </w:rPr>
        <w:t xml:space="preserve">родители добились выдающихся результатов в </w:t>
      </w:r>
      <w:r w:rsidR="007513C5">
        <w:rPr>
          <w:rFonts w:ascii="Times New Roman" w:hAnsi="Times New Roman"/>
          <w:sz w:val="28"/>
          <w:szCs w:val="28"/>
        </w:rPr>
        <w:t>психосоматической коррекции</w:t>
      </w:r>
      <w:r w:rsidR="00E150D1">
        <w:rPr>
          <w:rFonts w:ascii="Times New Roman" w:hAnsi="Times New Roman"/>
          <w:sz w:val="28"/>
          <w:szCs w:val="28"/>
        </w:rPr>
        <w:t xml:space="preserve"> и </w:t>
      </w:r>
      <w:r w:rsidR="00D70133">
        <w:rPr>
          <w:rFonts w:ascii="Times New Roman" w:hAnsi="Times New Roman"/>
          <w:sz w:val="28"/>
          <w:szCs w:val="28"/>
        </w:rPr>
        <w:t>воспитании Коли.</w:t>
      </w:r>
      <w:r>
        <w:rPr>
          <w:rFonts w:ascii="Times New Roman" w:hAnsi="Times New Roman"/>
          <w:sz w:val="28"/>
          <w:szCs w:val="28"/>
        </w:rPr>
        <w:t xml:space="preserve"> </w:t>
      </w:r>
      <w:r w:rsidR="00D70133">
        <w:rPr>
          <w:rFonts w:ascii="Times New Roman" w:hAnsi="Times New Roman"/>
          <w:sz w:val="28"/>
          <w:szCs w:val="28"/>
        </w:rPr>
        <w:t>Конечно, таланты вундеркинда</w:t>
      </w:r>
      <w:r w:rsidRPr="006040F0">
        <w:rPr>
          <w:rFonts w:ascii="Times New Roman" w:hAnsi="Times New Roman"/>
          <w:sz w:val="28"/>
          <w:szCs w:val="28"/>
        </w:rPr>
        <w:t xml:space="preserve"> могут быть обусловлены генетически, но </w:t>
      </w:r>
      <w:r w:rsidR="00D70133">
        <w:rPr>
          <w:rFonts w:ascii="Times New Roman" w:hAnsi="Times New Roman"/>
          <w:sz w:val="28"/>
          <w:szCs w:val="28"/>
        </w:rPr>
        <w:t xml:space="preserve">мы видим колоссальную целенаправленную работу, проведенную </w:t>
      </w:r>
      <w:r w:rsidR="0093771A">
        <w:rPr>
          <w:rFonts w:ascii="Times New Roman" w:hAnsi="Times New Roman"/>
          <w:sz w:val="28"/>
          <w:szCs w:val="28"/>
        </w:rPr>
        <w:t>с ним</w:t>
      </w:r>
      <w:r w:rsidRPr="006040F0">
        <w:rPr>
          <w:rFonts w:ascii="Times New Roman" w:hAnsi="Times New Roman"/>
          <w:sz w:val="28"/>
          <w:szCs w:val="28"/>
        </w:rPr>
        <w:t>.</w:t>
      </w:r>
    </w:p>
    <w:p w:rsidR="00651286" w:rsidRPr="006040F0" w:rsidRDefault="00FB6B07" w:rsidP="006040F0">
      <w:pPr>
        <w:pStyle w:val="ab"/>
        <w:spacing w:line="360" w:lineRule="auto"/>
        <w:ind w:firstLine="709"/>
        <w:jc w:val="both"/>
        <w:rPr>
          <w:rFonts w:ascii="Times New Roman" w:hAnsi="Times New Roman"/>
          <w:sz w:val="28"/>
          <w:szCs w:val="28"/>
        </w:rPr>
      </w:pPr>
      <w:r>
        <w:rPr>
          <w:rFonts w:ascii="Times New Roman" w:hAnsi="Times New Roman"/>
          <w:sz w:val="28"/>
          <w:szCs w:val="28"/>
        </w:rPr>
        <w:t>- родители Коли</w:t>
      </w:r>
      <w:r w:rsidR="00651286" w:rsidRPr="006040F0">
        <w:rPr>
          <w:rFonts w:ascii="Times New Roman" w:hAnsi="Times New Roman"/>
          <w:sz w:val="28"/>
          <w:szCs w:val="28"/>
        </w:rPr>
        <w:t xml:space="preserve"> демонстрируют высокий уровень педагогической осведомлённости и интуиции, что, безусловно, играет важную роль в становлении талантов мальчика.</w:t>
      </w:r>
      <w:r w:rsidR="00A975C1">
        <w:rPr>
          <w:rFonts w:ascii="Times New Roman" w:hAnsi="Times New Roman"/>
          <w:sz w:val="28"/>
          <w:szCs w:val="28"/>
        </w:rPr>
        <w:t xml:space="preserve"> </w:t>
      </w:r>
      <w:r w:rsidR="00A975C1" w:rsidRPr="006040F0">
        <w:rPr>
          <w:rFonts w:ascii="Times New Roman" w:hAnsi="Times New Roman"/>
          <w:sz w:val="28"/>
          <w:szCs w:val="28"/>
        </w:rPr>
        <w:t>Представляется</w:t>
      </w:r>
      <w:r w:rsidR="00A975C1">
        <w:rPr>
          <w:rFonts w:ascii="Times New Roman" w:hAnsi="Times New Roman"/>
          <w:sz w:val="28"/>
          <w:szCs w:val="28"/>
        </w:rPr>
        <w:t xml:space="preserve"> важным и следующий факт: отец Коли</w:t>
      </w:r>
      <w:r w:rsidR="00A975C1" w:rsidRPr="006040F0">
        <w:rPr>
          <w:rFonts w:ascii="Times New Roman" w:hAnsi="Times New Roman"/>
          <w:sz w:val="28"/>
          <w:szCs w:val="28"/>
        </w:rPr>
        <w:t xml:space="preserve"> </w:t>
      </w:r>
      <w:r w:rsidR="00A975C1">
        <w:rPr>
          <w:rFonts w:ascii="Times New Roman" w:hAnsi="Times New Roman"/>
          <w:sz w:val="28"/>
          <w:szCs w:val="28"/>
        </w:rPr>
        <w:t xml:space="preserve">(по его </w:t>
      </w:r>
      <w:r w:rsidR="00A975C1">
        <w:rPr>
          <w:rFonts w:ascii="Times New Roman" w:hAnsi="Times New Roman"/>
          <w:sz w:val="28"/>
          <w:szCs w:val="28"/>
        </w:rPr>
        <w:lastRenderedPageBreak/>
        <w:t xml:space="preserve">словам) </w:t>
      </w:r>
      <w:r w:rsidR="00A975C1" w:rsidRPr="006040F0">
        <w:rPr>
          <w:rFonts w:ascii="Times New Roman" w:hAnsi="Times New Roman"/>
          <w:sz w:val="28"/>
          <w:szCs w:val="28"/>
        </w:rPr>
        <w:t xml:space="preserve">в детстве тоже был вундеркиндом. </w:t>
      </w:r>
      <w:r w:rsidR="00A975C1">
        <w:rPr>
          <w:rFonts w:ascii="Times New Roman" w:hAnsi="Times New Roman"/>
          <w:sz w:val="28"/>
          <w:szCs w:val="28"/>
        </w:rPr>
        <w:t>Р</w:t>
      </w:r>
      <w:r w:rsidR="00A975C1" w:rsidRPr="006040F0">
        <w:rPr>
          <w:rFonts w:ascii="Times New Roman" w:hAnsi="Times New Roman"/>
          <w:sz w:val="28"/>
          <w:szCs w:val="28"/>
        </w:rPr>
        <w:t>еализовать талант не удалось в силу многих объективных социально-политических причин.</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 </w:t>
      </w:r>
      <w:r w:rsidR="00FB6B07">
        <w:rPr>
          <w:rFonts w:ascii="Times New Roman" w:hAnsi="Times New Roman"/>
          <w:sz w:val="28"/>
          <w:szCs w:val="28"/>
        </w:rPr>
        <w:t xml:space="preserve">«повторение – мать учения»: </w:t>
      </w:r>
      <w:r w:rsidR="006D4D36">
        <w:rPr>
          <w:rFonts w:ascii="Times New Roman" w:hAnsi="Times New Roman"/>
          <w:sz w:val="28"/>
          <w:szCs w:val="28"/>
        </w:rPr>
        <w:t xml:space="preserve">отец и мать </w:t>
      </w:r>
      <w:r w:rsidR="00FB6B07">
        <w:rPr>
          <w:rFonts w:ascii="Times New Roman" w:hAnsi="Times New Roman"/>
          <w:sz w:val="28"/>
          <w:szCs w:val="28"/>
        </w:rPr>
        <w:t>вундеркинда</w:t>
      </w:r>
      <w:r w:rsidR="006D4D36">
        <w:rPr>
          <w:rFonts w:ascii="Times New Roman" w:hAnsi="Times New Roman"/>
          <w:sz w:val="28"/>
          <w:szCs w:val="28"/>
        </w:rPr>
        <w:t xml:space="preserve"> настаивают на важности </w:t>
      </w:r>
      <w:r w:rsidRPr="006040F0">
        <w:rPr>
          <w:rFonts w:ascii="Times New Roman" w:hAnsi="Times New Roman"/>
          <w:sz w:val="28"/>
          <w:szCs w:val="28"/>
        </w:rPr>
        <w:t>циклически</w:t>
      </w:r>
      <w:r w:rsidR="006D4D36">
        <w:rPr>
          <w:rFonts w:ascii="Times New Roman" w:hAnsi="Times New Roman"/>
          <w:sz w:val="28"/>
          <w:szCs w:val="28"/>
        </w:rPr>
        <w:t>х повторений</w:t>
      </w:r>
      <w:r w:rsidRPr="006040F0">
        <w:rPr>
          <w:rFonts w:ascii="Times New Roman" w:hAnsi="Times New Roman"/>
          <w:sz w:val="28"/>
          <w:szCs w:val="28"/>
        </w:rPr>
        <w:t xml:space="preserve"> относительно небольшого количества несложных музыкальных произведений. Наставник не требует совершенного исполнения от ученика, но нацелен на момент, когда у того, наконец, спонтанно «получится» музыкально убедительное исполнение пусть даже небольшого отрывка.</w:t>
      </w:r>
      <w:r w:rsidR="0093771A">
        <w:rPr>
          <w:rFonts w:ascii="Times New Roman" w:hAnsi="Times New Roman"/>
          <w:sz w:val="28"/>
          <w:szCs w:val="28"/>
        </w:rPr>
        <w:t xml:space="preserve"> Так же, циклично повторяя определённое количество материала, постигает Коля и другие школьные предметы. </w:t>
      </w:r>
      <w:r w:rsidR="00FB6B07">
        <w:rPr>
          <w:rFonts w:ascii="Times New Roman" w:hAnsi="Times New Roman"/>
          <w:sz w:val="28"/>
          <w:szCs w:val="28"/>
        </w:rPr>
        <w:t>Думается, психолого-педагогические трактовки этого приёма, а также эксперименты могут быть особо плодотворными для выяснения механизмов пробуждения и становления талантов вундеркинда.</w:t>
      </w:r>
    </w:p>
    <w:p w:rsidR="00651286" w:rsidRPr="006040F0" w:rsidRDefault="009A2DB7" w:rsidP="006040F0">
      <w:pPr>
        <w:pStyle w:val="ab"/>
        <w:spacing w:line="360" w:lineRule="auto"/>
        <w:ind w:firstLine="709"/>
        <w:jc w:val="both"/>
        <w:rPr>
          <w:rFonts w:ascii="Times New Roman" w:hAnsi="Times New Roman"/>
          <w:sz w:val="28"/>
          <w:szCs w:val="28"/>
        </w:rPr>
      </w:pPr>
      <w:r>
        <w:rPr>
          <w:rFonts w:ascii="Times New Roman" w:hAnsi="Times New Roman"/>
          <w:sz w:val="28"/>
          <w:szCs w:val="28"/>
        </w:rPr>
        <w:t>-</w:t>
      </w:r>
      <w:r w:rsidR="00FB6B07">
        <w:rPr>
          <w:rFonts w:ascii="Times New Roman" w:hAnsi="Times New Roman"/>
          <w:sz w:val="28"/>
          <w:szCs w:val="28"/>
        </w:rPr>
        <w:t xml:space="preserve"> </w:t>
      </w:r>
      <w:r w:rsidR="004630C0">
        <w:rPr>
          <w:rFonts w:ascii="Times New Roman" w:hAnsi="Times New Roman"/>
          <w:sz w:val="28"/>
          <w:szCs w:val="28"/>
        </w:rPr>
        <w:t xml:space="preserve">«охота пуще неволи»: </w:t>
      </w:r>
      <w:r w:rsidR="00FB6B07">
        <w:rPr>
          <w:rFonts w:ascii="Times New Roman" w:hAnsi="Times New Roman"/>
          <w:sz w:val="28"/>
          <w:szCs w:val="28"/>
        </w:rPr>
        <w:t>обучая сына,</w:t>
      </w:r>
      <w:r w:rsidR="00651286">
        <w:rPr>
          <w:rFonts w:ascii="Times New Roman" w:hAnsi="Times New Roman"/>
          <w:sz w:val="28"/>
          <w:szCs w:val="28"/>
        </w:rPr>
        <w:t xml:space="preserve"> </w:t>
      </w:r>
      <w:r w:rsidR="00651286" w:rsidRPr="006040F0">
        <w:rPr>
          <w:rFonts w:ascii="Times New Roman" w:hAnsi="Times New Roman"/>
          <w:sz w:val="28"/>
          <w:szCs w:val="28"/>
        </w:rPr>
        <w:t>родители делают акцент на мотивации. Заинтересованность, желание работать, по их мнению, неразрывно связаны с навыками и талантами.</w:t>
      </w:r>
    </w:p>
    <w:p w:rsidR="00651286" w:rsidRPr="006040F0" w:rsidRDefault="00651286" w:rsidP="006040F0">
      <w:pPr>
        <w:pStyle w:val="ab"/>
        <w:spacing w:line="360" w:lineRule="auto"/>
        <w:ind w:firstLine="709"/>
        <w:jc w:val="both"/>
        <w:rPr>
          <w:rFonts w:ascii="Times New Roman" w:hAnsi="Times New Roman"/>
          <w:sz w:val="28"/>
          <w:szCs w:val="28"/>
        </w:rPr>
      </w:pPr>
      <w:r w:rsidRPr="006040F0">
        <w:rPr>
          <w:rFonts w:ascii="Times New Roman" w:hAnsi="Times New Roman"/>
          <w:sz w:val="28"/>
          <w:szCs w:val="28"/>
        </w:rPr>
        <w:t xml:space="preserve">- отметим дополнительно, что отец </w:t>
      </w:r>
      <w:r w:rsidR="007B0605">
        <w:rPr>
          <w:rFonts w:ascii="Times New Roman" w:hAnsi="Times New Roman"/>
          <w:sz w:val="28"/>
          <w:szCs w:val="28"/>
        </w:rPr>
        <w:t>Коли</w:t>
      </w:r>
      <w:r w:rsidRPr="006040F0">
        <w:rPr>
          <w:rFonts w:ascii="Times New Roman" w:hAnsi="Times New Roman"/>
          <w:sz w:val="28"/>
          <w:szCs w:val="28"/>
        </w:rPr>
        <w:t xml:space="preserve"> разработал для сына специальную гимнастику, которая позволяет мальчику поддерживать физическую форму. Выше мы не касались этого вопроса, здесь лишь подчеркнём, что к воспитанию сына в этой семье подходят комплексно.</w:t>
      </w:r>
    </w:p>
    <w:p w:rsidR="00651286" w:rsidRPr="006040F0" w:rsidRDefault="00651286" w:rsidP="006040F0">
      <w:pPr>
        <w:pStyle w:val="ab"/>
        <w:spacing w:line="360" w:lineRule="auto"/>
        <w:ind w:firstLine="709"/>
        <w:jc w:val="both"/>
        <w:rPr>
          <w:rFonts w:ascii="Times New Roman" w:hAnsi="Times New Roman"/>
          <w:sz w:val="28"/>
          <w:szCs w:val="28"/>
        </w:rPr>
      </w:pPr>
      <w:r>
        <w:rPr>
          <w:rFonts w:ascii="Times New Roman" w:hAnsi="Times New Roman"/>
          <w:sz w:val="28"/>
          <w:szCs w:val="28"/>
        </w:rPr>
        <w:t>Д</w:t>
      </w:r>
      <w:r w:rsidR="00FD40C3">
        <w:rPr>
          <w:rFonts w:ascii="Times New Roman" w:hAnsi="Times New Roman"/>
          <w:sz w:val="28"/>
          <w:szCs w:val="28"/>
        </w:rPr>
        <w:t xml:space="preserve">умается, что опыт семьи </w:t>
      </w:r>
      <w:r w:rsidR="00FF59FA">
        <w:rPr>
          <w:rFonts w:ascii="Times New Roman" w:hAnsi="Times New Roman"/>
          <w:sz w:val="28"/>
          <w:szCs w:val="28"/>
        </w:rPr>
        <w:t>Мирошниченко</w:t>
      </w:r>
      <w:r w:rsidR="00F32E98">
        <w:rPr>
          <w:rFonts w:ascii="Times New Roman" w:hAnsi="Times New Roman"/>
          <w:sz w:val="28"/>
          <w:szCs w:val="28"/>
        </w:rPr>
        <w:t xml:space="preserve"> </w:t>
      </w:r>
      <w:r w:rsidRPr="006040F0">
        <w:rPr>
          <w:rFonts w:ascii="Times New Roman" w:hAnsi="Times New Roman"/>
          <w:sz w:val="28"/>
          <w:szCs w:val="28"/>
        </w:rPr>
        <w:t>может быт</w:t>
      </w:r>
      <w:r>
        <w:rPr>
          <w:rFonts w:ascii="Times New Roman" w:hAnsi="Times New Roman"/>
          <w:sz w:val="28"/>
          <w:szCs w:val="28"/>
        </w:rPr>
        <w:t xml:space="preserve">ь интересен для всех </w:t>
      </w:r>
      <w:r w:rsidRPr="006040F0">
        <w:rPr>
          <w:rFonts w:ascii="Times New Roman" w:hAnsi="Times New Roman"/>
          <w:sz w:val="28"/>
          <w:szCs w:val="28"/>
        </w:rPr>
        <w:t xml:space="preserve">педагогов, родителей, автодидактов, ищущих плодотворные методы развития творческих способностей детей. </w:t>
      </w:r>
      <w:r w:rsidR="00FF59FA">
        <w:rPr>
          <w:rFonts w:ascii="Times New Roman" w:hAnsi="Times New Roman"/>
          <w:sz w:val="28"/>
          <w:szCs w:val="28"/>
        </w:rPr>
        <w:t>Ч</w:t>
      </w:r>
      <w:r w:rsidR="00F32E98">
        <w:rPr>
          <w:rFonts w:ascii="Times New Roman" w:hAnsi="Times New Roman"/>
          <w:sz w:val="28"/>
          <w:szCs w:val="28"/>
        </w:rPr>
        <w:t xml:space="preserve">итателей, которых заинтересует </w:t>
      </w:r>
      <w:r w:rsidR="00FF59FA">
        <w:rPr>
          <w:rFonts w:ascii="Times New Roman" w:hAnsi="Times New Roman"/>
          <w:sz w:val="28"/>
          <w:szCs w:val="28"/>
        </w:rPr>
        <w:t>сотрудничество</w:t>
      </w:r>
      <w:r w:rsidR="00F32E98">
        <w:rPr>
          <w:rFonts w:ascii="Times New Roman" w:hAnsi="Times New Roman"/>
          <w:sz w:val="28"/>
          <w:szCs w:val="28"/>
        </w:rPr>
        <w:t>, мо</w:t>
      </w:r>
      <w:r w:rsidR="00FF59FA">
        <w:rPr>
          <w:rFonts w:ascii="Times New Roman" w:hAnsi="Times New Roman"/>
          <w:sz w:val="28"/>
          <w:szCs w:val="28"/>
        </w:rPr>
        <w:t>гут</w:t>
      </w:r>
      <w:r w:rsidR="00F32E98">
        <w:rPr>
          <w:rFonts w:ascii="Times New Roman" w:hAnsi="Times New Roman"/>
          <w:sz w:val="28"/>
          <w:szCs w:val="28"/>
        </w:rPr>
        <w:t xml:space="preserve"> обратиться </w:t>
      </w:r>
      <w:r w:rsidR="00FF59FA">
        <w:rPr>
          <w:rFonts w:ascii="Times New Roman" w:hAnsi="Times New Roman"/>
          <w:sz w:val="28"/>
          <w:szCs w:val="28"/>
        </w:rPr>
        <w:t xml:space="preserve">по адресу: </w:t>
      </w:r>
      <w:hyperlink r:id="rId7" w:history="1">
        <w:r w:rsidR="00FF59FA" w:rsidRPr="00E74FBA">
          <w:rPr>
            <w:rStyle w:val="ac"/>
            <w:rFonts w:ascii="Times New Roman" w:hAnsi="Times New Roman"/>
            <w:sz w:val="28"/>
            <w:szCs w:val="28"/>
            <w:lang w:val="en-US"/>
          </w:rPr>
          <w:t>voropay</w:t>
        </w:r>
        <w:r w:rsidR="00FF59FA" w:rsidRPr="00E74FBA">
          <w:rPr>
            <w:rStyle w:val="ac"/>
            <w:rFonts w:ascii="Times New Roman" w:hAnsi="Times New Roman"/>
            <w:sz w:val="28"/>
            <w:szCs w:val="28"/>
          </w:rPr>
          <w:t>@</w:t>
        </w:r>
        <w:r w:rsidR="00FF59FA" w:rsidRPr="00E74FBA">
          <w:rPr>
            <w:rStyle w:val="ac"/>
            <w:rFonts w:ascii="Times New Roman" w:hAnsi="Times New Roman"/>
            <w:sz w:val="28"/>
            <w:szCs w:val="28"/>
            <w:lang w:val="en-US"/>
          </w:rPr>
          <w:t>inbox</w:t>
        </w:r>
        <w:r w:rsidR="00FF59FA" w:rsidRPr="00E74FBA">
          <w:rPr>
            <w:rStyle w:val="ac"/>
            <w:rFonts w:ascii="Times New Roman" w:hAnsi="Times New Roman"/>
            <w:sz w:val="28"/>
            <w:szCs w:val="28"/>
          </w:rPr>
          <w:t>.</w:t>
        </w:r>
        <w:r w:rsidR="00FF59FA" w:rsidRPr="00E74FBA">
          <w:rPr>
            <w:rStyle w:val="ac"/>
            <w:rFonts w:ascii="Times New Roman" w:hAnsi="Times New Roman"/>
            <w:sz w:val="28"/>
            <w:szCs w:val="28"/>
            <w:lang w:val="en-US"/>
          </w:rPr>
          <w:t>ru</w:t>
        </w:r>
      </w:hyperlink>
      <w:r w:rsidR="00FF59FA" w:rsidRPr="00FF59FA">
        <w:rPr>
          <w:rFonts w:ascii="Times New Roman" w:hAnsi="Times New Roman"/>
          <w:sz w:val="28"/>
          <w:szCs w:val="28"/>
        </w:rPr>
        <w:t xml:space="preserve"> </w:t>
      </w:r>
      <w:r w:rsidRPr="006040F0">
        <w:rPr>
          <w:rFonts w:ascii="Times New Roman" w:hAnsi="Times New Roman"/>
          <w:sz w:val="28"/>
          <w:szCs w:val="28"/>
        </w:rPr>
        <w:t>.</w:t>
      </w:r>
    </w:p>
    <w:p w:rsidR="00651286" w:rsidRPr="006040F0" w:rsidRDefault="00651286" w:rsidP="006040F0">
      <w:pPr>
        <w:spacing w:line="360" w:lineRule="auto"/>
        <w:rPr>
          <w:szCs w:val="28"/>
        </w:rPr>
      </w:pPr>
    </w:p>
    <w:p w:rsidR="00651286" w:rsidRPr="006040F0" w:rsidRDefault="00651286" w:rsidP="006040F0">
      <w:pPr>
        <w:spacing w:line="360" w:lineRule="auto"/>
        <w:jc w:val="center"/>
        <w:rPr>
          <w:szCs w:val="28"/>
        </w:rPr>
      </w:pPr>
      <w:r w:rsidRPr="006040F0">
        <w:rPr>
          <w:szCs w:val="28"/>
        </w:rPr>
        <w:t>ЛИТЕРАТУРА</w:t>
      </w:r>
    </w:p>
    <w:p w:rsidR="00651286" w:rsidRPr="006040F0" w:rsidRDefault="00651286" w:rsidP="006040F0">
      <w:pPr>
        <w:spacing w:line="360" w:lineRule="auto"/>
        <w:rPr>
          <w:szCs w:val="28"/>
        </w:rPr>
      </w:pPr>
      <w:bookmarkStart w:id="4" w:name="_Ref23061638"/>
      <w:bookmarkStart w:id="5" w:name="_Ref61373687"/>
      <w:bookmarkEnd w:id="4"/>
      <w:bookmarkEnd w:id="5"/>
    </w:p>
    <w:bookmarkStart w:id="6" w:name="_Ref63158338"/>
    <w:bookmarkEnd w:id="6"/>
    <w:p w:rsidR="00651286" w:rsidRPr="006040F0" w:rsidRDefault="009E637B" w:rsidP="006040F0">
      <w:pPr>
        <w:pStyle w:val="ab"/>
        <w:spacing w:line="360" w:lineRule="auto"/>
        <w:jc w:val="both"/>
        <w:rPr>
          <w:rFonts w:ascii="Times New Roman" w:hAnsi="Times New Roman"/>
          <w:sz w:val="28"/>
          <w:szCs w:val="28"/>
        </w:rPr>
      </w:pPr>
      <w:r w:rsidRPr="006040F0">
        <w:rPr>
          <w:rFonts w:ascii="Times New Roman" w:hAnsi="Times New Roman"/>
          <w:sz w:val="28"/>
          <w:szCs w:val="28"/>
        </w:rPr>
        <w:fldChar w:fldCharType="begin"/>
      </w:r>
      <w:bookmarkStart w:id="7" w:name="_Ref315266355"/>
      <w:bookmarkEnd w:id="7"/>
      <w:r w:rsidR="00651286" w:rsidRPr="006040F0">
        <w:rPr>
          <w:rFonts w:ascii="Times New Roman" w:hAnsi="Times New Roman"/>
          <w:sz w:val="28"/>
          <w:szCs w:val="28"/>
        </w:rPr>
        <w:instrText xml:space="preserve"> LISTNUM  LegalDefault \l 1  </w:instrText>
      </w:r>
      <w:r w:rsidRPr="006040F0">
        <w:rPr>
          <w:rFonts w:ascii="Times New Roman" w:hAnsi="Times New Roman"/>
          <w:sz w:val="28"/>
          <w:szCs w:val="28"/>
        </w:rPr>
        <w:fldChar w:fldCharType="end">
          <w:numberingChange w:id="8" w:author="Admin" w:date="2012-01-25T14:44:00Z" w:original="1."/>
        </w:fldChar>
      </w:r>
      <w:r w:rsidR="00651286" w:rsidRPr="006040F0">
        <w:rPr>
          <w:rFonts w:ascii="Times New Roman" w:hAnsi="Times New Roman"/>
          <w:sz w:val="28"/>
          <w:szCs w:val="28"/>
        </w:rPr>
        <w:t xml:space="preserve"> </w:t>
      </w:r>
      <w:r w:rsidR="00FF59FA" w:rsidRPr="00257B80">
        <w:rPr>
          <w:rFonts w:ascii="Times New Roman" w:hAnsi="Times New Roman"/>
          <w:iCs/>
          <w:sz w:val="28"/>
          <w:szCs w:val="28"/>
        </w:rPr>
        <w:t>Алексеев А.</w:t>
      </w:r>
      <w:r w:rsidR="00FF59FA" w:rsidRPr="00FF59FA">
        <w:rPr>
          <w:rFonts w:ascii="Times New Roman" w:hAnsi="Times New Roman"/>
          <w:sz w:val="28"/>
          <w:szCs w:val="28"/>
        </w:rPr>
        <w:t> История фортепианного искусства</w:t>
      </w:r>
      <w:r w:rsidR="007F6A89">
        <w:rPr>
          <w:rFonts w:ascii="Times New Roman" w:hAnsi="Times New Roman"/>
          <w:sz w:val="28"/>
          <w:szCs w:val="28"/>
        </w:rPr>
        <w:t>.</w:t>
      </w:r>
      <w:r w:rsidR="00FF59FA" w:rsidRPr="00FF59FA">
        <w:rPr>
          <w:rFonts w:ascii="Times New Roman" w:hAnsi="Times New Roman"/>
          <w:sz w:val="28"/>
          <w:szCs w:val="28"/>
        </w:rPr>
        <w:t> — М., 1962.</w:t>
      </w:r>
    </w:p>
    <w:bookmarkStart w:id="9" w:name="_Ref63158745"/>
    <w:bookmarkEnd w:id="9"/>
    <w:p w:rsidR="00651286" w:rsidRDefault="009E637B" w:rsidP="006040F0">
      <w:pPr>
        <w:overflowPunct/>
        <w:spacing w:line="360" w:lineRule="auto"/>
        <w:jc w:val="both"/>
        <w:textAlignment w:val="auto"/>
        <w:rPr>
          <w:noProof w:val="0"/>
          <w:szCs w:val="28"/>
        </w:rPr>
      </w:pPr>
      <w:r w:rsidRPr="006040F0">
        <w:rPr>
          <w:szCs w:val="28"/>
        </w:rPr>
        <w:fldChar w:fldCharType="begin"/>
      </w:r>
      <w:bookmarkStart w:id="10" w:name="_Ref315266300"/>
      <w:bookmarkEnd w:id="10"/>
      <w:r w:rsidR="00651286" w:rsidRPr="006040F0">
        <w:rPr>
          <w:szCs w:val="28"/>
        </w:rPr>
        <w:instrText xml:space="preserve"> LISTNUM  LegalDefault \l 1  </w:instrText>
      </w:r>
      <w:r w:rsidRPr="006040F0">
        <w:rPr>
          <w:szCs w:val="28"/>
        </w:rPr>
        <w:fldChar w:fldCharType="end">
          <w:numberingChange w:id="11" w:author="Admin" w:date="2012-01-25T14:44:00Z" w:original="2."/>
        </w:fldChar>
      </w:r>
      <w:r w:rsidR="00651286" w:rsidRPr="006040F0">
        <w:rPr>
          <w:szCs w:val="28"/>
        </w:rPr>
        <w:t xml:space="preserve"> </w:t>
      </w:r>
      <w:r w:rsidR="00257B80" w:rsidRPr="007F47D4">
        <w:rPr>
          <w:szCs w:val="28"/>
        </w:rPr>
        <w:t>Губенко О.В. Біполярна модель  творчого інтелекту і   механізми  творчої діяльності // Соціальна психологія. – 2011. – № 4 (48). – С. 3–13.</w:t>
      </w:r>
      <w:r w:rsidR="00257B80">
        <w:rPr>
          <w:szCs w:val="28"/>
        </w:rPr>
        <w:t xml:space="preserve"> </w:t>
      </w:r>
    </w:p>
    <w:p w:rsidR="007F47D4" w:rsidRDefault="009E637B" w:rsidP="00126820">
      <w:pPr>
        <w:overflowPunct/>
        <w:spacing w:line="360" w:lineRule="auto"/>
        <w:jc w:val="both"/>
        <w:textAlignment w:val="auto"/>
        <w:rPr>
          <w:szCs w:val="28"/>
        </w:rPr>
      </w:pPr>
      <w:r w:rsidRPr="006040F0">
        <w:rPr>
          <w:szCs w:val="28"/>
        </w:rPr>
        <w:fldChar w:fldCharType="begin"/>
      </w:r>
      <w:bookmarkStart w:id="12" w:name="_Ref314679705"/>
      <w:bookmarkEnd w:id="12"/>
      <w:r w:rsidR="00126820" w:rsidRPr="006040F0">
        <w:rPr>
          <w:szCs w:val="28"/>
        </w:rPr>
        <w:instrText xml:space="preserve"> LISTNUM  LegalDefault \l 1  </w:instrText>
      </w:r>
      <w:r w:rsidRPr="006040F0">
        <w:rPr>
          <w:szCs w:val="28"/>
        </w:rPr>
        <w:fldChar w:fldCharType="end">
          <w:numberingChange w:id="13" w:author="Admin" w:date="2012-01-25T14:44:00Z" w:original="3."/>
        </w:fldChar>
      </w:r>
      <w:r w:rsidR="007F47D4">
        <w:rPr>
          <w:szCs w:val="28"/>
        </w:rPr>
        <w:t xml:space="preserve"> </w:t>
      </w:r>
      <w:r w:rsidR="00257B80" w:rsidRPr="006040F0">
        <w:rPr>
          <w:szCs w:val="28"/>
        </w:rPr>
        <w:t>Маслоу А. Новые рубежи человеческо</w:t>
      </w:r>
      <w:r w:rsidR="007F6A89">
        <w:rPr>
          <w:szCs w:val="28"/>
        </w:rPr>
        <w:t>й природы. М.: Смысл, 1999.</w:t>
      </w:r>
    </w:p>
    <w:bookmarkStart w:id="14" w:name="_Ref61374801"/>
    <w:bookmarkEnd w:id="14"/>
    <w:p w:rsidR="00651286" w:rsidRPr="006040F0" w:rsidRDefault="009E637B" w:rsidP="006040F0">
      <w:pPr>
        <w:spacing w:line="360" w:lineRule="auto"/>
        <w:rPr>
          <w:szCs w:val="28"/>
        </w:rPr>
      </w:pPr>
      <w:r w:rsidRPr="006040F0">
        <w:rPr>
          <w:szCs w:val="28"/>
        </w:rPr>
        <w:lastRenderedPageBreak/>
        <w:fldChar w:fldCharType="begin"/>
      </w:r>
      <w:bookmarkStart w:id="15" w:name="_Ref315266334"/>
      <w:bookmarkEnd w:id="15"/>
      <w:r w:rsidR="00651286" w:rsidRPr="006040F0">
        <w:rPr>
          <w:szCs w:val="28"/>
        </w:rPr>
        <w:instrText xml:space="preserve"> LISTNUM  LegalDefault \l 1  </w:instrText>
      </w:r>
      <w:r w:rsidRPr="006040F0">
        <w:rPr>
          <w:szCs w:val="28"/>
        </w:rPr>
        <w:fldChar w:fldCharType="end">
          <w:numberingChange w:id="16" w:author="Admin" w:date="2012-01-25T14:44:00Z" w:original="4."/>
        </w:fldChar>
      </w:r>
      <w:r w:rsidR="00651286" w:rsidRPr="006040F0">
        <w:rPr>
          <w:szCs w:val="28"/>
        </w:rPr>
        <w:t xml:space="preserve"> </w:t>
      </w:r>
      <w:r w:rsidR="0009244D">
        <w:rPr>
          <w:szCs w:val="28"/>
        </w:rPr>
        <w:t>О</w:t>
      </w:r>
      <w:r w:rsidR="00F32E98">
        <w:t>фициальный сайт ГОУ Центр образования №686 «Класс-Центр»</w:t>
      </w:r>
      <w:r w:rsidR="003A7174">
        <w:t>,</w:t>
      </w:r>
      <w:r w:rsidR="00F32E98">
        <w:t xml:space="preserve"> </w:t>
      </w:r>
      <w:hyperlink r:id="rId8" w:history="1">
        <w:r w:rsidR="00651286" w:rsidRPr="006040F0">
          <w:rPr>
            <w:rStyle w:val="ac"/>
            <w:szCs w:val="28"/>
          </w:rPr>
          <w:t>http://www.klass-center.ru/</w:t>
        </w:r>
      </w:hyperlink>
      <w:r w:rsidR="00BB7312">
        <w:t>.</w:t>
      </w:r>
    </w:p>
    <w:bookmarkStart w:id="17" w:name="_Ref61373732"/>
    <w:bookmarkEnd w:id="17"/>
    <w:p w:rsidR="00651286" w:rsidRPr="006040F0" w:rsidRDefault="009E637B" w:rsidP="006040F0">
      <w:pPr>
        <w:spacing w:line="360" w:lineRule="auto"/>
        <w:rPr>
          <w:szCs w:val="28"/>
        </w:rPr>
      </w:pPr>
      <w:r w:rsidRPr="006040F0">
        <w:rPr>
          <w:szCs w:val="28"/>
        </w:rPr>
        <w:fldChar w:fldCharType="begin"/>
      </w:r>
      <w:bookmarkStart w:id="18" w:name="_Ref315266278"/>
      <w:bookmarkEnd w:id="18"/>
      <w:r w:rsidR="00651286" w:rsidRPr="006040F0">
        <w:rPr>
          <w:szCs w:val="28"/>
        </w:rPr>
        <w:instrText xml:space="preserve"> LISTNUM  LegalDefault \l 1  </w:instrText>
      </w:r>
      <w:r w:rsidRPr="006040F0">
        <w:rPr>
          <w:szCs w:val="28"/>
        </w:rPr>
        <w:fldChar w:fldCharType="end">
          <w:numberingChange w:id="19" w:author="Admin" w:date="2012-01-25T14:44:00Z" w:original="5."/>
        </w:fldChar>
      </w:r>
      <w:r w:rsidR="00651286" w:rsidRPr="006040F0">
        <w:rPr>
          <w:szCs w:val="28"/>
        </w:rPr>
        <w:t xml:space="preserve"> </w:t>
      </w:r>
      <w:r w:rsidR="00257B80" w:rsidRPr="006040F0">
        <w:rPr>
          <w:noProof w:val="0"/>
          <w:szCs w:val="28"/>
        </w:rPr>
        <w:t>Рензулли Дж. Модель обогащающего школьного обучения // Основные современные концепции творчества и одаренности / Под ред. Д.Б. Богоявленской. М.: Молодая гвардия, 1997. С. 214–243.</w:t>
      </w:r>
    </w:p>
    <w:sectPr w:rsidR="00651286" w:rsidRPr="006040F0" w:rsidSect="003A6FB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454"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706" w:rsidRDefault="000F7706" w:rsidP="00F152A3">
      <w:r>
        <w:separator/>
      </w:r>
    </w:p>
  </w:endnote>
  <w:endnote w:type="continuationSeparator" w:id="0">
    <w:p w:rsidR="000F7706" w:rsidRDefault="000F7706" w:rsidP="00F15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3" w:rsidRDefault="00F152A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3" w:rsidRDefault="00F152A3">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3" w:rsidRDefault="00F152A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706" w:rsidRDefault="000F7706" w:rsidP="00F152A3">
      <w:r>
        <w:separator/>
      </w:r>
    </w:p>
  </w:footnote>
  <w:footnote w:type="continuationSeparator" w:id="0">
    <w:p w:rsidR="000F7706" w:rsidRDefault="000F7706" w:rsidP="00F15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3" w:rsidRDefault="00F152A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3" w:rsidRDefault="00F152A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3" w:rsidRDefault="00F152A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10A4774"/>
    <w:lvl w:ilvl="0">
      <w:start w:val="1"/>
      <w:numFmt w:val="decimal"/>
      <w:lvlText w:val="%1."/>
      <w:lvlJc w:val="left"/>
      <w:pPr>
        <w:tabs>
          <w:tab w:val="num" w:pos="360"/>
        </w:tabs>
        <w:ind w:left="360" w:hanging="360"/>
      </w:pPr>
      <w:rPr>
        <w:rFonts w:cs="Times New Roman"/>
      </w:rPr>
    </w:lvl>
  </w:abstractNum>
  <w:abstractNum w:abstractNumId="1">
    <w:nsid w:val="35DF65F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3"/>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49ED"/>
    <w:rsid w:val="00006B32"/>
    <w:rsid w:val="00025F78"/>
    <w:rsid w:val="00045F84"/>
    <w:rsid w:val="0005065E"/>
    <w:rsid w:val="00070AD8"/>
    <w:rsid w:val="0009244D"/>
    <w:rsid w:val="000A4F94"/>
    <w:rsid w:val="000D3FCC"/>
    <w:rsid w:val="000F7706"/>
    <w:rsid w:val="00126820"/>
    <w:rsid w:val="0014519C"/>
    <w:rsid w:val="001565F3"/>
    <w:rsid w:val="00180692"/>
    <w:rsid w:val="00185A87"/>
    <w:rsid w:val="001B732E"/>
    <w:rsid w:val="001C78FD"/>
    <w:rsid w:val="001E7108"/>
    <w:rsid w:val="001F1617"/>
    <w:rsid w:val="001F4EC8"/>
    <w:rsid w:val="00257B80"/>
    <w:rsid w:val="00285CDA"/>
    <w:rsid w:val="002A04C6"/>
    <w:rsid w:val="002C3784"/>
    <w:rsid w:val="00301F4A"/>
    <w:rsid w:val="00305C69"/>
    <w:rsid w:val="00305D06"/>
    <w:rsid w:val="003813A6"/>
    <w:rsid w:val="003A6FB6"/>
    <w:rsid w:val="003A7174"/>
    <w:rsid w:val="003B1426"/>
    <w:rsid w:val="00405372"/>
    <w:rsid w:val="0040621A"/>
    <w:rsid w:val="00417D2B"/>
    <w:rsid w:val="00441237"/>
    <w:rsid w:val="004630C0"/>
    <w:rsid w:val="00473C62"/>
    <w:rsid w:val="00493EEF"/>
    <w:rsid w:val="004C4BF6"/>
    <w:rsid w:val="00533B93"/>
    <w:rsid w:val="005365FC"/>
    <w:rsid w:val="00545E16"/>
    <w:rsid w:val="0059457E"/>
    <w:rsid w:val="005A29B9"/>
    <w:rsid w:val="005C344B"/>
    <w:rsid w:val="005C5401"/>
    <w:rsid w:val="005E6BA2"/>
    <w:rsid w:val="005F0BE0"/>
    <w:rsid w:val="006040F0"/>
    <w:rsid w:val="006113F6"/>
    <w:rsid w:val="00651286"/>
    <w:rsid w:val="006529E9"/>
    <w:rsid w:val="00653535"/>
    <w:rsid w:val="00680798"/>
    <w:rsid w:val="00693D3F"/>
    <w:rsid w:val="006A406F"/>
    <w:rsid w:val="006C02EA"/>
    <w:rsid w:val="006C7D32"/>
    <w:rsid w:val="006D4D36"/>
    <w:rsid w:val="00703FF9"/>
    <w:rsid w:val="007513C5"/>
    <w:rsid w:val="0076653B"/>
    <w:rsid w:val="007848C1"/>
    <w:rsid w:val="007937F2"/>
    <w:rsid w:val="007B0605"/>
    <w:rsid w:val="007B607B"/>
    <w:rsid w:val="007E2391"/>
    <w:rsid w:val="007F47D4"/>
    <w:rsid w:val="007F6A89"/>
    <w:rsid w:val="00805A54"/>
    <w:rsid w:val="008149ED"/>
    <w:rsid w:val="008156B6"/>
    <w:rsid w:val="008835A7"/>
    <w:rsid w:val="0093771A"/>
    <w:rsid w:val="00941A6B"/>
    <w:rsid w:val="00950AC1"/>
    <w:rsid w:val="00962EAD"/>
    <w:rsid w:val="00971644"/>
    <w:rsid w:val="009A2DB7"/>
    <w:rsid w:val="009B66D3"/>
    <w:rsid w:val="009B741A"/>
    <w:rsid w:val="009E637B"/>
    <w:rsid w:val="009F37ED"/>
    <w:rsid w:val="009F4DC8"/>
    <w:rsid w:val="00A11DAE"/>
    <w:rsid w:val="00A61A64"/>
    <w:rsid w:val="00A74B68"/>
    <w:rsid w:val="00A975C1"/>
    <w:rsid w:val="00AF5763"/>
    <w:rsid w:val="00B046CA"/>
    <w:rsid w:val="00B35CCA"/>
    <w:rsid w:val="00B44689"/>
    <w:rsid w:val="00B95A11"/>
    <w:rsid w:val="00BB7312"/>
    <w:rsid w:val="00C506CC"/>
    <w:rsid w:val="00C654D7"/>
    <w:rsid w:val="00C75052"/>
    <w:rsid w:val="00CB6DD5"/>
    <w:rsid w:val="00CE6CFD"/>
    <w:rsid w:val="00CF34FE"/>
    <w:rsid w:val="00D41935"/>
    <w:rsid w:val="00D53CB4"/>
    <w:rsid w:val="00D57353"/>
    <w:rsid w:val="00D64314"/>
    <w:rsid w:val="00D70133"/>
    <w:rsid w:val="00D80218"/>
    <w:rsid w:val="00D9433E"/>
    <w:rsid w:val="00DD2387"/>
    <w:rsid w:val="00E150D1"/>
    <w:rsid w:val="00E2690C"/>
    <w:rsid w:val="00E278CF"/>
    <w:rsid w:val="00E75EBE"/>
    <w:rsid w:val="00E87F80"/>
    <w:rsid w:val="00EA7654"/>
    <w:rsid w:val="00EB6E55"/>
    <w:rsid w:val="00EE5B7B"/>
    <w:rsid w:val="00EF255C"/>
    <w:rsid w:val="00EF546B"/>
    <w:rsid w:val="00F152A3"/>
    <w:rsid w:val="00F32E98"/>
    <w:rsid w:val="00F52960"/>
    <w:rsid w:val="00F71B85"/>
    <w:rsid w:val="00FA4520"/>
    <w:rsid w:val="00FB6B07"/>
    <w:rsid w:val="00FD40C3"/>
    <w:rsid w:val="00FE4ED0"/>
    <w:rsid w:val="00FF59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2EA"/>
    <w:pPr>
      <w:overflowPunct w:val="0"/>
      <w:autoSpaceDE w:val="0"/>
      <w:autoSpaceDN w:val="0"/>
      <w:adjustRightInd w:val="0"/>
      <w:textAlignment w:val="baseline"/>
    </w:pPr>
    <w:rPr>
      <w:noProof/>
      <w:sz w:val="28"/>
    </w:rPr>
  </w:style>
  <w:style w:type="paragraph" w:styleId="1">
    <w:name w:val="heading 1"/>
    <w:basedOn w:val="a"/>
    <w:next w:val="Iniiaiieoaeno1"/>
    <w:link w:val="10"/>
    <w:uiPriority w:val="9"/>
    <w:qFormat/>
    <w:rsid w:val="006C02EA"/>
    <w:pPr>
      <w:keepLines/>
      <w:spacing w:before="240" w:after="240" w:line="480" w:lineRule="auto"/>
      <w:jc w:val="center"/>
      <w:outlineLvl w:val="0"/>
    </w:pPr>
    <w:rPr>
      <w:rFonts w:ascii="Cambria" w:hAnsi="Cambria"/>
      <w:b/>
      <w:bCs/>
      <w:kern w:val="32"/>
      <w:sz w:val="32"/>
      <w:szCs w:val="32"/>
      <w:lang/>
    </w:rPr>
  </w:style>
  <w:style w:type="paragraph" w:styleId="2">
    <w:name w:val="heading 2"/>
    <w:basedOn w:val="a"/>
    <w:next w:val="Iniiaiieoaeno1"/>
    <w:link w:val="20"/>
    <w:uiPriority w:val="9"/>
    <w:qFormat/>
    <w:rsid w:val="006C02EA"/>
    <w:pPr>
      <w:keepNext/>
      <w:spacing w:before="240" w:after="240" w:line="360" w:lineRule="auto"/>
      <w:ind w:left="567"/>
      <w:jc w:val="center"/>
      <w:outlineLvl w:val="1"/>
    </w:pPr>
    <w:rPr>
      <w:rFonts w:ascii="Cambria" w:hAnsi="Cambria"/>
      <w:b/>
      <w:bCs/>
      <w:i/>
      <w:iCs/>
      <w:szCs w:val="28"/>
      <w:lang/>
    </w:rPr>
  </w:style>
  <w:style w:type="paragraph" w:styleId="3">
    <w:name w:val="heading 3"/>
    <w:basedOn w:val="a"/>
    <w:next w:val="Iniiaiieoaeno1"/>
    <w:link w:val="30"/>
    <w:uiPriority w:val="9"/>
    <w:qFormat/>
    <w:rsid w:val="006C02EA"/>
    <w:pPr>
      <w:keepNext/>
      <w:spacing w:before="360" w:after="240" w:line="360" w:lineRule="auto"/>
      <w:ind w:left="1571" w:hanging="720"/>
      <w:jc w:val="center"/>
      <w:outlineLvl w:val="2"/>
    </w:pPr>
    <w:rPr>
      <w:rFonts w:ascii="Cambria" w:hAnsi="Cambria"/>
      <w:b/>
      <w:bCs/>
      <w:sz w:val="26"/>
      <w:szCs w:val="26"/>
      <w:lang/>
    </w:rPr>
  </w:style>
  <w:style w:type="paragraph" w:styleId="4">
    <w:name w:val="heading 4"/>
    <w:basedOn w:val="a"/>
    <w:next w:val="Iniiaiieoaeno1"/>
    <w:link w:val="40"/>
    <w:uiPriority w:val="9"/>
    <w:qFormat/>
    <w:rsid w:val="006C02EA"/>
    <w:pPr>
      <w:keepNext/>
      <w:spacing w:before="240" w:after="120" w:line="360" w:lineRule="auto"/>
      <w:jc w:val="center"/>
      <w:outlineLvl w:val="3"/>
    </w:pPr>
    <w:rPr>
      <w:rFonts w:ascii="Calibri" w:hAnsi="Calibri"/>
      <w:b/>
      <w:bCs/>
      <w:szCs w:val="28"/>
      <w:lang/>
    </w:rPr>
  </w:style>
  <w:style w:type="paragraph" w:styleId="5">
    <w:name w:val="heading 5"/>
    <w:basedOn w:val="a"/>
    <w:next w:val="Iniiaiieoaeno1"/>
    <w:link w:val="50"/>
    <w:uiPriority w:val="9"/>
    <w:qFormat/>
    <w:rsid w:val="006C02EA"/>
    <w:pPr>
      <w:spacing w:line="360" w:lineRule="auto"/>
      <w:ind w:left="720" w:hanging="720"/>
      <w:jc w:val="center"/>
      <w:outlineLvl w:val="4"/>
    </w:pPr>
    <w:rPr>
      <w:rFonts w:ascii="Calibri" w:hAnsi="Calibri"/>
      <w:b/>
      <w:bCs/>
      <w:i/>
      <w:iCs/>
      <w:sz w:val="26"/>
      <w:szCs w:val="26"/>
      <w:lang/>
    </w:rPr>
  </w:style>
  <w:style w:type="paragraph" w:styleId="6">
    <w:name w:val="heading 6"/>
    <w:basedOn w:val="a"/>
    <w:next w:val="Iniiaiieoaeno1"/>
    <w:link w:val="60"/>
    <w:uiPriority w:val="9"/>
    <w:qFormat/>
    <w:rsid w:val="006C02EA"/>
    <w:pPr>
      <w:spacing w:line="360" w:lineRule="auto"/>
      <w:jc w:val="center"/>
      <w:outlineLvl w:val="5"/>
    </w:pPr>
    <w:rPr>
      <w:rFonts w:ascii="Calibri" w:hAnsi="Calibri"/>
      <w:b/>
      <w:bCs/>
      <w:sz w:val="20"/>
      <w:lang/>
    </w:rPr>
  </w:style>
  <w:style w:type="paragraph" w:styleId="7">
    <w:name w:val="heading 7"/>
    <w:basedOn w:val="a"/>
    <w:next w:val="Iniiaiieoaeno1"/>
    <w:link w:val="70"/>
    <w:uiPriority w:val="9"/>
    <w:qFormat/>
    <w:rsid w:val="006C02EA"/>
    <w:pPr>
      <w:spacing w:before="240" w:after="60"/>
      <w:outlineLvl w:val="6"/>
    </w:pPr>
    <w:rPr>
      <w:rFonts w:ascii="Calibri" w:hAnsi="Calibri"/>
      <w:sz w:val="24"/>
      <w:szCs w:val="24"/>
      <w:lang/>
    </w:rPr>
  </w:style>
  <w:style w:type="paragraph" w:styleId="9">
    <w:name w:val="heading 9"/>
    <w:basedOn w:val="a"/>
    <w:link w:val="90"/>
    <w:uiPriority w:val="9"/>
    <w:qFormat/>
    <w:rsid w:val="006C02EA"/>
    <w:pPr>
      <w:outlineLvl w:val="8"/>
    </w:pPr>
    <w:rPr>
      <w:rFonts w:ascii="Cambria" w:hAnsi="Cambria"/>
      <w:sz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0665"/>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rsid w:val="001F0665"/>
    <w:rPr>
      <w:rFonts w:ascii="Cambria" w:eastAsia="Times New Roman" w:hAnsi="Cambria" w:cs="Times New Roman"/>
      <w:b/>
      <w:bCs/>
      <w:i/>
      <w:iCs/>
      <w:noProof/>
      <w:sz w:val="28"/>
      <w:szCs w:val="28"/>
    </w:rPr>
  </w:style>
  <w:style w:type="character" w:customStyle="1" w:styleId="30">
    <w:name w:val="Заголовок 3 Знак"/>
    <w:link w:val="3"/>
    <w:uiPriority w:val="9"/>
    <w:semiHidden/>
    <w:rsid w:val="001F0665"/>
    <w:rPr>
      <w:rFonts w:ascii="Cambria" w:eastAsia="Times New Roman" w:hAnsi="Cambria" w:cs="Times New Roman"/>
      <w:b/>
      <w:bCs/>
      <w:noProof/>
      <w:sz w:val="26"/>
      <w:szCs w:val="26"/>
    </w:rPr>
  </w:style>
  <w:style w:type="character" w:customStyle="1" w:styleId="40">
    <w:name w:val="Заголовок 4 Знак"/>
    <w:link w:val="4"/>
    <w:uiPriority w:val="9"/>
    <w:semiHidden/>
    <w:rsid w:val="001F0665"/>
    <w:rPr>
      <w:rFonts w:ascii="Calibri" w:eastAsia="Times New Roman" w:hAnsi="Calibri" w:cs="Times New Roman"/>
      <w:b/>
      <w:bCs/>
      <w:noProof/>
      <w:sz w:val="28"/>
      <w:szCs w:val="28"/>
    </w:rPr>
  </w:style>
  <w:style w:type="character" w:customStyle="1" w:styleId="50">
    <w:name w:val="Заголовок 5 Знак"/>
    <w:link w:val="5"/>
    <w:uiPriority w:val="9"/>
    <w:semiHidden/>
    <w:rsid w:val="001F0665"/>
    <w:rPr>
      <w:rFonts w:ascii="Calibri" w:eastAsia="Times New Roman" w:hAnsi="Calibri" w:cs="Times New Roman"/>
      <w:b/>
      <w:bCs/>
      <w:i/>
      <w:iCs/>
      <w:noProof/>
      <w:sz w:val="26"/>
      <w:szCs w:val="26"/>
    </w:rPr>
  </w:style>
  <w:style w:type="character" w:customStyle="1" w:styleId="60">
    <w:name w:val="Заголовок 6 Знак"/>
    <w:link w:val="6"/>
    <w:uiPriority w:val="9"/>
    <w:semiHidden/>
    <w:rsid w:val="001F0665"/>
    <w:rPr>
      <w:rFonts w:ascii="Calibri" w:eastAsia="Times New Roman" w:hAnsi="Calibri" w:cs="Times New Roman"/>
      <w:b/>
      <w:bCs/>
      <w:noProof/>
    </w:rPr>
  </w:style>
  <w:style w:type="character" w:customStyle="1" w:styleId="70">
    <w:name w:val="Заголовок 7 Знак"/>
    <w:link w:val="7"/>
    <w:uiPriority w:val="9"/>
    <w:semiHidden/>
    <w:rsid w:val="001F0665"/>
    <w:rPr>
      <w:rFonts w:ascii="Calibri" w:eastAsia="Times New Roman" w:hAnsi="Calibri" w:cs="Times New Roman"/>
      <w:noProof/>
      <w:sz w:val="24"/>
      <w:szCs w:val="24"/>
    </w:rPr>
  </w:style>
  <w:style w:type="character" w:customStyle="1" w:styleId="90">
    <w:name w:val="Заголовок 9 Знак"/>
    <w:link w:val="9"/>
    <w:uiPriority w:val="9"/>
    <w:semiHidden/>
    <w:rsid w:val="001F0665"/>
    <w:rPr>
      <w:rFonts w:ascii="Cambria" w:eastAsia="Times New Roman" w:hAnsi="Cambria" w:cs="Times New Roman"/>
      <w:noProof/>
    </w:rPr>
  </w:style>
  <w:style w:type="paragraph" w:styleId="a3">
    <w:name w:val="table of authorities"/>
    <w:basedOn w:val="a"/>
    <w:uiPriority w:val="99"/>
    <w:semiHidden/>
    <w:rsid w:val="006C02EA"/>
    <w:pPr>
      <w:spacing w:line="360" w:lineRule="auto"/>
      <w:ind w:left="198" w:hanging="198"/>
      <w:jc w:val="both"/>
    </w:pPr>
    <w:rPr>
      <w:noProof w:val="0"/>
    </w:rPr>
  </w:style>
  <w:style w:type="paragraph" w:styleId="a4">
    <w:name w:val="Body Text"/>
    <w:basedOn w:val="a"/>
    <w:link w:val="a5"/>
    <w:uiPriority w:val="99"/>
    <w:semiHidden/>
    <w:rsid w:val="006C02EA"/>
    <w:pPr>
      <w:spacing w:after="120"/>
    </w:pPr>
    <w:rPr>
      <w:lang/>
    </w:rPr>
  </w:style>
  <w:style w:type="character" w:customStyle="1" w:styleId="a5">
    <w:name w:val="Основной текст Знак"/>
    <w:link w:val="a4"/>
    <w:uiPriority w:val="99"/>
    <w:semiHidden/>
    <w:rsid w:val="001F0665"/>
    <w:rPr>
      <w:noProof/>
      <w:sz w:val="28"/>
      <w:szCs w:val="20"/>
    </w:rPr>
  </w:style>
  <w:style w:type="paragraph" w:customStyle="1" w:styleId="11">
    <w:name w:val="Текст1"/>
    <w:basedOn w:val="a"/>
    <w:uiPriority w:val="99"/>
    <w:rsid w:val="006C02EA"/>
    <w:rPr>
      <w:rFonts w:ascii="Courier New" w:hAnsi="Courier New"/>
    </w:rPr>
  </w:style>
  <w:style w:type="paragraph" w:styleId="a6">
    <w:name w:val="header"/>
    <w:basedOn w:val="a"/>
    <w:link w:val="a7"/>
    <w:uiPriority w:val="99"/>
    <w:semiHidden/>
    <w:rsid w:val="006C02EA"/>
    <w:pPr>
      <w:tabs>
        <w:tab w:val="center" w:pos="4153"/>
        <w:tab w:val="right" w:pos="8306"/>
      </w:tabs>
    </w:pPr>
    <w:rPr>
      <w:lang/>
    </w:rPr>
  </w:style>
  <w:style w:type="character" w:customStyle="1" w:styleId="a7">
    <w:name w:val="Верхний колонтитул Знак"/>
    <w:link w:val="a6"/>
    <w:uiPriority w:val="99"/>
    <w:semiHidden/>
    <w:rsid w:val="001F0665"/>
    <w:rPr>
      <w:noProof/>
      <w:sz w:val="28"/>
      <w:szCs w:val="20"/>
    </w:rPr>
  </w:style>
  <w:style w:type="character" w:styleId="a8">
    <w:name w:val="page number"/>
    <w:uiPriority w:val="99"/>
    <w:semiHidden/>
    <w:rsid w:val="006C02EA"/>
    <w:rPr>
      <w:rFonts w:cs="Times New Roman"/>
    </w:rPr>
  </w:style>
  <w:style w:type="paragraph" w:styleId="12">
    <w:name w:val="toc 1"/>
    <w:basedOn w:val="a"/>
    <w:next w:val="a"/>
    <w:uiPriority w:val="99"/>
    <w:semiHidden/>
    <w:rsid w:val="006C02EA"/>
    <w:rPr>
      <w:caps/>
      <w:sz w:val="20"/>
    </w:rPr>
  </w:style>
  <w:style w:type="paragraph" w:styleId="21">
    <w:name w:val="toc 2"/>
    <w:basedOn w:val="a"/>
    <w:next w:val="a"/>
    <w:uiPriority w:val="99"/>
    <w:semiHidden/>
    <w:rsid w:val="006C02EA"/>
    <w:pPr>
      <w:tabs>
        <w:tab w:val="right" w:leader="dot" w:pos="9911"/>
      </w:tabs>
      <w:ind w:left="200"/>
    </w:pPr>
    <w:rPr>
      <w:sz w:val="20"/>
    </w:rPr>
  </w:style>
  <w:style w:type="paragraph" w:styleId="31">
    <w:name w:val="toc 3"/>
    <w:basedOn w:val="a"/>
    <w:next w:val="a"/>
    <w:uiPriority w:val="99"/>
    <w:semiHidden/>
    <w:rsid w:val="006C02EA"/>
    <w:pPr>
      <w:tabs>
        <w:tab w:val="right" w:leader="dot" w:pos="9911"/>
      </w:tabs>
      <w:ind w:left="970" w:hanging="567"/>
    </w:pPr>
    <w:rPr>
      <w:sz w:val="20"/>
    </w:rPr>
  </w:style>
  <w:style w:type="paragraph" w:styleId="41">
    <w:name w:val="toc 4"/>
    <w:basedOn w:val="a"/>
    <w:next w:val="a"/>
    <w:uiPriority w:val="99"/>
    <w:semiHidden/>
    <w:rsid w:val="006C02EA"/>
    <w:pPr>
      <w:ind w:left="1168" w:hanging="567"/>
    </w:pPr>
    <w:rPr>
      <w:sz w:val="20"/>
    </w:rPr>
  </w:style>
  <w:style w:type="paragraph" w:styleId="51">
    <w:name w:val="toc 5"/>
    <w:basedOn w:val="a"/>
    <w:next w:val="a"/>
    <w:uiPriority w:val="99"/>
    <w:semiHidden/>
    <w:rsid w:val="006C02EA"/>
    <w:pPr>
      <w:tabs>
        <w:tab w:val="right" w:leader="dot" w:pos="9911"/>
      </w:tabs>
      <w:ind w:left="1366" w:hanging="567"/>
    </w:pPr>
    <w:rPr>
      <w:sz w:val="20"/>
    </w:rPr>
  </w:style>
  <w:style w:type="paragraph" w:styleId="61">
    <w:name w:val="toc 6"/>
    <w:basedOn w:val="a"/>
    <w:next w:val="a"/>
    <w:uiPriority w:val="99"/>
    <w:semiHidden/>
    <w:rsid w:val="006C02EA"/>
    <w:pPr>
      <w:ind w:left="1000"/>
    </w:pPr>
    <w:rPr>
      <w:sz w:val="20"/>
    </w:rPr>
  </w:style>
  <w:style w:type="paragraph" w:styleId="a9">
    <w:name w:val="caption"/>
    <w:basedOn w:val="Iniiaiieoaeno1"/>
    <w:next w:val="Iniiaiieoaeno1"/>
    <w:uiPriority w:val="99"/>
    <w:qFormat/>
    <w:rsid w:val="006C02EA"/>
  </w:style>
  <w:style w:type="paragraph" w:styleId="aa">
    <w:name w:val="List Number"/>
    <w:basedOn w:val="a3"/>
    <w:uiPriority w:val="99"/>
    <w:semiHidden/>
    <w:rsid w:val="006C02EA"/>
    <w:pPr>
      <w:tabs>
        <w:tab w:val="left" w:pos="360"/>
      </w:tabs>
      <w:ind w:left="0" w:firstLine="0"/>
    </w:pPr>
  </w:style>
  <w:style w:type="paragraph" w:customStyle="1" w:styleId="Iniiaiieoaeno1">
    <w:name w:val="Iniiaiie oaeno 1"/>
    <w:uiPriority w:val="99"/>
    <w:rsid w:val="006C02EA"/>
    <w:pPr>
      <w:overflowPunct w:val="0"/>
      <w:autoSpaceDE w:val="0"/>
      <w:autoSpaceDN w:val="0"/>
      <w:adjustRightInd w:val="0"/>
      <w:spacing w:line="360" w:lineRule="auto"/>
      <w:ind w:firstLine="720"/>
      <w:jc w:val="both"/>
      <w:textAlignment w:val="baseline"/>
    </w:pPr>
    <w:rPr>
      <w:sz w:val="28"/>
    </w:rPr>
  </w:style>
  <w:style w:type="paragraph" w:customStyle="1" w:styleId="Aaoiaoaao">
    <w:name w:val="Aaoi?aoa?ao"/>
    <w:basedOn w:val="Iniiaiieoaeno1"/>
    <w:uiPriority w:val="99"/>
    <w:rsid w:val="006C02EA"/>
    <w:pPr>
      <w:spacing w:line="240" w:lineRule="auto"/>
    </w:pPr>
  </w:style>
  <w:style w:type="paragraph" w:customStyle="1" w:styleId="Aeaeeiaaoey">
    <w:name w:val="Aeaeeia?aoey"/>
    <w:basedOn w:val="a3"/>
    <w:uiPriority w:val="99"/>
    <w:rsid w:val="006C02EA"/>
    <w:rPr>
      <w:sz w:val="24"/>
    </w:rPr>
  </w:style>
  <w:style w:type="paragraph" w:customStyle="1" w:styleId="Aeieiio">
    <w:name w:val="Aeieiio"/>
    <w:uiPriority w:val="99"/>
    <w:rsid w:val="006C02EA"/>
    <w:pPr>
      <w:shd w:val="pct10" w:color="auto" w:fill="008080"/>
      <w:overflowPunct w:val="0"/>
      <w:autoSpaceDE w:val="0"/>
      <w:autoSpaceDN w:val="0"/>
      <w:adjustRightInd w:val="0"/>
      <w:spacing w:before="100" w:after="100" w:line="360" w:lineRule="auto"/>
      <w:jc w:val="both"/>
      <w:textAlignment w:val="baseline"/>
    </w:pPr>
    <w:rPr>
      <w:color w:val="FFFFFF"/>
      <w:sz w:val="28"/>
    </w:rPr>
  </w:style>
  <w:style w:type="character" w:customStyle="1" w:styleId="13">
    <w:name w:val="Гиперссылка1"/>
    <w:uiPriority w:val="99"/>
    <w:rsid w:val="006C02EA"/>
    <w:rPr>
      <w:rFonts w:cs="Times New Roman"/>
      <w:color w:val="0000FF"/>
      <w:u w:val="single"/>
    </w:rPr>
  </w:style>
  <w:style w:type="paragraph" w:customStyle="1" w:styleId="Caaoe1">
    <w:name w:val="Caa. oe?. 1"/>
    <w:basedOn w:val="1"/>
    <w:next w:val="a"/>
    <w:uiPriority w:val="99"/>
    <w:rsid w:val="006C02EA"/>
    <w:pPr>
      <w:outlineLvl w:val="9"/>
    </w:pPr>
    <w:rPr>
      <w:lang w:val="uk-UA"/>
    </w:rPr>
  </w:style>
  <w:style w:type="paragraph" w:customStyle="1" w:styleId="Caaoe2">
    <w:name w:val="Caa. oe?. 2"/>
    <w:basedOn w:val="2"/>
    <w:next w:val="a"/>
    <w:uiPriority w:val="99"/>
    <w:rsid w:val="006C02EA"/>
    <w:pPr>
      <w:outlineLvl w:val="9"/>
    </w:pPr>
    <w:rPr>
      <w:lang w:val="uk-UA"/>
    </w:rPr>
  </w:style>
  <w:style w:type="paragraph" w:customStyle="1" w:styleId="Caaoe3">
    <w:name w:val="Caa. oe?. 3"/>
    <w:basedOn w:val="3"/>
    <w:next w:val="a"/>
    <w:uiPriority w:val="99"/>
    <w:rsid w:val="006C02EA"/>
    <w:pPr>
      <w:outlineLvl w:val="9"/>
    </w:pPr>
    <w:rPr>
      <w:noProof w:val="0"/>
      <w:lang w:val="uk-UA"/>
    </w:rPr>
  </w:style>
  <w:style w:type="paragraph" w:customStyle="1" w:styleId="Caaoe4">
    <w:name w:val="Caa. oe?. 4"/>
    <w:basedOn w:val="4"/>
    <w:next w:val="a"/>
    <w:uiPriority w:val="99"/>
    <w:rsid w:val="006C02EA"/>
    <w:pPr>
      <w:outlineLvl w:val="9"/>
    </w:pPr>
    <w:rPr>
      <w:noProof w:val="0"/>
      <w:lang w:val="uk-UA"/>
    </w:rPr>
  </w:style>
  <w:style w:type="paragraph" w:customStyle="1" w:styleId="Eieacaaieiaie1">
    <w:name w:val="Eiea caaieiaie 1"/>
    <w:uiPriority w:val="99"/>
    <w:rsid w:val="006C02EA"/>
    <w:pPr>
      <w:overflowPunct w:val="0"/>
      <w:autoSpaceDE w:val="0"/>
      <w:autoSpaceDN w:val="0"/>
      <w:adjustRightInd w:val="0"/>
      <w:spacing w:before="240" w:after="120"/>
      <w:jc w:val="center"/>
      <w:textAlignment w:val="baseline"/>
    </w:pPr>
    <w:rPr>
      <w:b/>
      <w:caps/>
      <w:noProof/>
      <w:sz w:val="24"/>
    </w:rPr>
  </w:style>
  <w:style w:type="paragraph" w:customStyle="1" w:styleId="Eieacaaieiaie2">
    <w:name w:val="Eiea caaieiaie 2"/>
    <w:uiPriority w:val="99"/>
    <w:rsid w:val="006C02EA"/>
    <w:pPr>
      <w:overflowPunct w:val="0"/>
      <w:autoSpaceDE w:val="0"/>
      <w:autoSpaceDN w:val="0"/>
      <w:adjustRightInd w:val="0"/>
      <w:spacing w:before="160" w:after="120"/>
      <w:jc w:val="center"/>
      <w:textAlignment w:val="baseline"/>
    </w:pPr>
    <w:rPr>
      <w:caps/>
      <w:noProof/>
      <w:sz w:val="24"/>
    </w:rPr>
  </w:style>
  <w:style w:type="paragraph" w:customStyle="1" w:styleId="Eieacaaieiaie3">
    <w:name w:val="Eiea caaieiaie 3"/>
    <w:uiPriority w:val="99"/>
    <w:rsid w:val="006C02EA"/>
    <w:pPr>
      <w:overflowPunct w:val="0"/>
      <w:autoSpaceDE w:val="0"/>
      <w:autoSpaceDN w:val="0"/>
      <w:adjustRightInd w:val="0"/>
      <w:spacing w:before="120" w:after="120"/>
      <w:jc w:val="center"/>
      <w:textAlignment w:val="baseline"/>
    </w:pPr>
    <w:rPr>
      <w:b/>
      <w:sz w:val="24"/>
    </w:rPr>
  </w:style>
  <w:style w:type="paragraph" w:customStyle="1" w:styleId="Eieacaaieiaie4">
    <w:name w:val="Eiea caaieiaie 4"/>
    <w:uiPriority w:val="99"/>
    <w:rsid w:val="006C02EA"/>
    <w:pPr>
      <w:overflowPunct w:val="0"/>
      <w:autoSpaceDE w:val="0"/>
      <w:autoSpaceDN w:val="0"/>
      <w:adjustRightInd w:val="0"/>
      <w:spacing w:before="120" w:after="120"/>
      <w:jc w:val="center"/>
      <w:textAlignment w:val="baseline"/>
    </w:pPr>
    <w:rPr>
      <w:b/>
      <w:noProof/>
      <w:sz w:val="24"/>
    </w:rPr>
  </w:style>
  <w:style w:type="paragraph" w:customStyle="1" w:styleId="Eieacaaieiaie5">
    <w:name w:val="Eiea caaieiaie 5"/>
    <w:uiPriority w:val="99"/>
    <w:rsid w:val="006C02EA"/>
    <w:pPr>
      <w:overflowPunct w:val="0"/>
      <w:autoSpaceDE w:val="0"/>
      <w:autoSpaceDN w:val="0"/>
      <w:adjustRightInd w:val="0"/>
      <w:spacing w:before="120" w:after="120"/>
      <w:jc w:val="center"/>
      <w:textAlignment w:val="baseline"/>
    </w:pPr>
    <w:rPr>
      <w:b/>
      <w:noProof/>
      <w:sz w:val="24"/>
    </w:rPr>
  </w:style>
  <w:style w:type="paragraph" w:customStyle="1" w:styleId="Eieacaaieiaie6">
    <w:name w:val="Eiea caaieiaie 6"/>
    <w:basedOn w:val="Eieacaaieiaie5"/>
    <w:uiPriority w:val="99"/>
    <w:rsid w:val="006C02EA"/>
  </w:style>
  <w:style w:type="paragraph" w:customStyle="1" w:styleId="Eieacaaieiaie7">
    <w:name w:val="Eiea caaieiaie 7"/>
    <w:basedOn w:val="Eieacaaieiaie5"/>
    <w:uiPriority w:val="99"/>
    <w:rsid w:val="006C02EA"/>
  </w:style>
  <w:style w:type="paragraph" w:customStyle="1" w:styleId="Eieacaaieiaie8">
    <w:name w:val="Eiea caaieiaie 8"/>
    <w:basedOn w:val="Eieacaaieiaie5"/>
    <w:uiPriority w:val="99"/>
    <w:rsid w:val="006C02EA"/>
  </w:style>
  <w:style w:type="paragraph" w:customStyle="1" w:styleId="Eieacaaieiaie9">
    <w:name w:val="Eiea caaieiaie 9"/>
    <w:basedOn w:val="Eieacaaieiaie5"/>
    <w:uiPriority w:val="99"/>
    <w:rsid w:val="006C02EA"/>
    <w:pPr>
      <w:spacing w:before="0" w:after="0"/>
      <w:jc w:val="both"/>
    </w:pPr>
    <w:rPr>
      <w:b w:val="0"/>
    </w:rPr>
  </w:style>
  <w:style w:type="paragraph" w:customStyle="1" w:styleId="eieae">
    <w:name w:val="eieae"/>
    <w:uiPriority w:val="99"/>
    <w:rsid w:val="006C02EA"/>
    <w:pPr>
      <w:overflowPunct w:val="0"/>
      <w:autoSpaceDE w:val="0"/>
      <w:autoSpaceDN w:val="0"/>
      <w:adjustRightInd w:val="0"/>
      <w:ind w:firstLine="567"/>
      <w:jc w:val="both"/>
      <w:textAlignment w:val="baseline"/>
    </w:pPr>
    <w:rPr>
      <w:noProof/>
      <w:sz w:val="24"/>
    </w:rPr>
  </w:style>
  <w:style w:type="paragraph" w:customStyle="1" w:styleId="eieaeoaaeeoannueie">
    <w:name w:val="eieae oaaeeoa nnueie"/>
    <w:basedOn w:val="eieae"/>
    <w:uiPriority w:val="99"/>
    <w:rsid w:val="006C02EA"/>
    <w:pPr>
      <w:tabs>
        <w:tab w:val="left" w:pos="360"/>
      </w:tabs>
      <w:ind w:firstLine="0"/>
    </w:pPr>
  </w:style>
  <w:style w:type="paragraph" w:customStyle="1" w:styleId="14">
    <w:name w:val="Обычный (веб)1"/>
    <w:basedOn w:val="a"/>
    <w:uiPriority w:val="99"/>
    <w:rsid w:val="006C02EA"/>
    <w:rPr>
      <w:sz w:val="24"/>
    </w:rPr>
  </w:style>
  <w:style w:type="paragraph" w:customStyle="1" w:styleId="iieaaa">
    <w:name w:val="iie aaa"/>
    <w:basedOn w:val="14"/>
    <w:uiPriority w:val="99"/>
    <w:rsid w:val="006C02EA"/>
    <w:pPr>
      <w:spacing w:before="100" w:after="100"/>
      <w:jc w:val="both"/>
    </w:pPr>
    <w:rPr>
      <w:noProof w:val="0"/>
      <w:color w:val="000000"/>
    </w:rPr>
  </w:style>
  <w:style w:type="paragraph" w:customStyle="1" w:styleId="iioaaa">
    <w:name w:val="iio aaa"/>
    <w:basedOn w:val="14"/>
    <w:uiPriority w:val="99"/>
    <w:rsid w:val="006C02EA"/>
    <w:pPr>
      <w:spacing w:before="100" w:after="100"/>
      <w:jc w:val="both"/>
    </w:pPr>
    <w:rPr>
      <w:color w:val="000000"/>
    </w:rPr>
  </w:style>
  <w:style w:type="paragraph" w:customStyle="1" w:styleId="Iniiaiieoaeaiae">
    <w:name w:val="Iniiaiie oae. aiae."/>
    <w:basedOn w:val="Iniiaiieoaeno1"/>
    <w:uiPriority w:val="99"/>
    <w:rsid w:val="006C02EA"/>
    <w:rPr>
      <w:lang w:val="en-US"/>
    </w:rPr>
  </w:style>
  <w:style w:type="paragraph" w:customStyle="1" w:styleId="Iniiaiieoaeoe">
    <w:name w:val="Iniiaiie oae. oe?."/>
    <w:basedOn w:val="Iniiaiieoaeno1"/>
    <w:uiPriority w:val="99"/>
    <w:rsid w:val="006C02EA"/>
    <w:rPr>
      <w:lang w:val="uk-UA"/>
    </w:rPr>
  </w:style>
  <w:style w:type="paragraph" w:customStyle="1" w:styleId="Ioaeeeaoey">
    <w:name w:val="Ioaeeeaoey"/>
    <w:uiPriority w:val="99"/>
    <w:rsid w:val="006C02EA"/>
    <w:pPr>
      <w:overflowPunct w:val="0"/>
      <w:autoSpaceDE w:val="0"/>
      <w:autoSpaceDN w:val="0"/>
      <w:adjustRightInd w:val="0"/>
      <w:spacing w:line="360" w:lineRule="auto"/>
      <w:ind w:firstLine="720"/>
      <w:jc w:val="both"/>
      <w:textAlignment w:val="baseline"/>
    </w:pPr>
    <w:rPr>
      <w:sz w:val="24"/>
    </w:rPr>
  </w:style>
  <w:style w:type="paragraph" w:customStyle="1" w:styleId="Ioaeeaoy">
    <w:name w:val="Ioae?eao?y"/>
    <w:basedOn w:val="Ioaeeeaoey"/>
    <w:uiPriority w:val="99"/>
    <w:rsid w:val="006C02EA"/>
    <w:rPr>
      <w:lang w:val="uk-UA"/>
    </w:rPr>
  </w:style>
  <w:style w:type="paragraph" w:customStyle="1" w:styleId="neiaau">
    <w:name w:val="neiaa?u"/>
    <w:basedOn w:val="7"/>
    <w:uiPriority w:val="99"/>
    <w:rsid w:val="006C02EA"/>
    <w:pPr>
      <w:spacing w:before="0" w:after="0"/>
      <w:outlineLvl w:val="9"/>
    </w:pPr>
  </w:style>
  <w:style w:type="paragraph" w:customStyle="1" w:styleId="Noeeu1">
    <w:name w:val="Noeeu1"/>
    <w:basedOn w:val="Eieacaaieiaie1"/>
    <w:uiPriority w:val="99"/>
    <w:rsid w:val="006C02EA"/>
    <w:rPr>
      <w:b w:val="0"/>
    </w:rPr>
  </w:style>
  <w:style w:type="paragraph" w:customStyle="1" w:styleId="15">
    <w:name w:val="Схема документа1"/>
    <w:basedOn w:val="a"/>
    <w:uiPriority w:val="99"/>
    <w:rsid w:val="006C02EA"/>
    <w:pPr>
      <w:shd w:val="clear" w:color="auto" w:fill="000080"/>
    </w:pPr>
    <w:rPr>
      <w:rFonts w:ascii="Tahoma" w:hAnsi="Tahoma"/>
    </w:rPr>
  </w:style>
  <w:style w:type="paragraph" w:customStyle="1" w:styleId="PlainText1">
    <w:name w:val="Plain Text1"/>
    <w:basedOn w:val="a"/>
    <w:uiPriority w:val="99"/>
    <w:rsid w:val="006C02EA"/>
    <w:rPr>
      <w:rFonts w:ascii="Courier New" w:hAnsi="Courier New"/>
    </w:rPr>
  </w:style>
  <w:style w:type="paragraph" w:customStyle="1" w:styleId="oaaaiae">
    <w:name w:val="oaa. aiae."/>
    <w:basedOn w:val="PlainText1"/>
    <w:uiPriority w:val="99"/>
    <w:rsid w:val="006C02EA"/>
    <w:pPr>
      <w:jc w:val="center"/>
    </w:pPr>
    <w:rPr>
      <w:rFonts w:ascii="Times New Roman" w:hAnsi="Times New Roman"/>
      <w:noProof w:val="0"/>
      <w:sz w:val="24"/>
      <w:lang w:val="en-US"/>
    </w:rPr>
  </w:style>
  <w:style w:type="paragraph" w:customStyle="1" w:styleId="oaaon">
    <w:name w:val="oaa. ?on."/>
    <w:basedOn w:val="PlainText1"/>
    <w:uiPriority w:val="99"/>
    <w:rsid w:val="006C02EA"/>
    <w:pPr>
      <w:jc w:val="center"/>
    </w:pPr>
    <w:rPr>
      <w:rFonts w:ascii="Times New Roman" w:hAnsi="Times New Roman"/>
      <w:sz w:val="24"/>
    </w:rPr>
  </w:style>
  <w:style w:type="paragraph" w:customStyle="1" w:styleId="oaae14">
    <w:name w:val="oaae 14"/>
    <w:basedOn w:val="a"/>
    <w:uiPriority w:val="99"/>
    <w:rsid w:val="006C02EA"/>
    <w:pPr>
      <w:jc w:val="center"/>
    </w:pPr>
  </w:style>
  <w:style w:type="paragraph" w:customStyle="1" w:styleId="Oaaennueieaiae">
    <w:name w:val="Oaae. nnueie aiae."/>
    <w:basedOn w:val="a3"/>
    <w:uiPriority w:val="99"/>
    <w:rsid w:val="006C02EA"/>
    <w:rPr>
      <w:lang w:val="en-US"/>
    </w:rPr>
  </w:style>
  <w:style w:type="paragraph" w:customStyle="1" w:styleId="Oaaennueieoe">
    <w:name w:val="Oaae. nnueie oe?."/>
    <w:basedOn w:val="a3"/>
    <w:uiPriority w:val="99"/>
    <w:rsid w:val="006C02EA"/>
    <w:rPr>
      <w:lang w:val="uk-UA"/>
    </w:rPr>
  </w:style>
  <w:style w:type="paragraph" w:customStyle="1" w:styleId="Oaeno-enoiie">
    <w:name w:val="Oaeno-?enoiie"/>
    <w:uiPriority w:val="99"/>
    <w:rsid w:val="006C02EA"/>
    <w:pPr>
      <w:widowControl w:val="0"/>
      <w:overflowPunct w:val="0"/>
      <w:autoSpaceDE w:val="0"/>
      <w:autoSpaceDN w:val="0"/>
      <w:adjustRightInd w:val="0"/>
      <w:jc w:val="both"/>
      <w:textAlignment w:val="baseline"/>
    </w:pPr>
    <w:rPr>
      <w:rFonts w:ascii="Arial Narrow" w:hAnsi="Arial Narrow"/>
      <w:noProof/>
      <w:sz w:val="28"/>
    </w:rPr>
  </w:style>
  <w:style w:type="paragraph" w:customStyle="1" w:styleId="aiiaee">
    <w:name w:val="?a?iiaee"/>
    <w:uiPriority w:val="99"/>
    <w:rsid w:val="006C02EA"/>
    <w:pPr>
      <w:shd w:val="pct10" w:color="auto" w:fill="FFFFFF"/>
      <w:overflowPunct w:val="0"/>
      <w:autoSpaceDE w:val="0"/>
      <w:autoSpaceDN w:val="0"/>
      <w:adjustRightInd w:val="0"/>
      <w:spacing w:line="360" w:lineRule="auto"/>
      <w:ind w:firstLine="720"/>
      <w:jc w:val="both"/>
      <w:textAlignment w:val="baseline"/>
    </w:pPr>
    <w:rPr>
      <w:noProof/>
      <w:sz w:val="28"/>
    </w:rPr>
  </w:style>
  <w:style w:type="paragraph" w:styleId="ab">
    <w:name w:val="No Spacing"/>
    <w:uiPriority w:val="99"/>
    <w:qFormat/>
    <w:rsid w:val="008149ED"/>
    <w:rPr>
      <w:rFonts w:ascii="Calibri" w:hAnsi="Calibri"/>
      <w:sz w:val="22"/>
      <w:szCs w:val="22"/>
    </w:rPr>
  </w:style>
  <w:style w:type="character" w:customStyle="1" w:styleId="apple-style-span">
    <w:name w:val="apple-style-span"/>
    <w:uiPriority w:val="99"/>
    <w:rsid w:val="008149ED"/>
    <w:rPr>
      <w:rFonts w:cs="Times New Roman"/>
    </w:rPr>
  </w:style>
  <w:style w:type="character" w:customStyle="1" w:styleId="apple-converted-space">
    <w:name w:val="apple-converted-space"/>
    <w:uiPriority w:val="99"/>
    <w:rsid w:val="008149ED"/>
    <w:rPr>
      <w:rFonts w:cs="Times New Roman"/>
    </w:rPr>
  </w:style>
  <w:style w:type="character" w:styleId="ac">
    <w:name w:val="Hyperlink"/>
    <w:uiPriority w:val="99"/>
    <w:semiHidden/>
    <w:rsid w:val="006C7D32"/>
    <w:rPr>
      <w:rFonts w:cs="Times New Roman"/>
      <w:color w:val="0000FF"/>
      <w:u w:val="single"/>
    </w:rPr>
  </w:style>
  <w:style w:type="character" w:styleId="ad">
    <w:name w:val="annotation reference"/>
    <w:uiPriority w:val="99"/>
    <w:semiHidden/>
    <w:rsid w:val="0059457E"/>
    <w:rPr>
      <w:rFonts w:cs="Times New Roman"/>
      <w:sz w:val="16"/>
      <w:szCs w:val="16"/>
    </w:rPr>
  </w:style>
  <w:style w:type="paragraph" w:styleId="ae">
    <w:name w:val="annotation text"/>
    <w:basedOn w:val="a"/>
    <w:link w:val="af"/>
    <w:uiPriority w:val="99"/>
    <w:semiHidden/>
    <w:rsid w:val="0059457E"/>
    <w:rPr>
      <w:sz w:val="20"/>
      <w:lang/>
    </w:rPr>
  </w:style>
  <w:style w:type="character" w:customStyle="1" w:styleId="af">
    <w:name w:val="Текст примечания Знак"/>
    <w:link w:val="ae"/>
    <w:uiPriority w:val="99"/>
    <w:semiHidden/>
    <w:locked/>
    <w:rsid w:val="0059457E"/>
    <w:rPr>
      <w:rFonts w:cs="Times New Roman"/>
      <w:noProof/>
    </w:rPr>
  </w:style>
  <w:style w:type="paragraph" w:styleId="af0">
    <w:name w:val="annotation subject"/>
    <w:basedOn w:val="ae"/>
    <w:next w:val="ae"/>
    <w:link w:val="af1"/>
    <w:uiPriority w:val="99"/>
    <w:semiHidden/>
    <w:rsid w:val="0059457E"/>
    <w:rPr>
      <w:b/>
      <w:bCs/>
    </w:rPr>
  </w:style>
  <w:style w:type="character" w:customStyle="1" w:styleId="af1">
    <w:name w:val="Тема примечания Знак"/>
    <w:link w:val="af0"/>
    <w:uiPriority w:val="99"/>
    <w:semiHidden/>
    <w:locked/>
    <w:rsid w:val="0059457E"/>
    <w:rPr>
      <w:rFonts w:cs="Times New Roman"/>
      <w:b/>
      <w:bCs/>
      <w:noProof/>
    </w:rPr>
  </w:style>
  <w:style w:type="paragraph" w:styleId="af2">
    <w:name w:val="Revision"/>
    <w:hidden/>
    <w:uiPriority w:val="99"/>
    <w:semiHidden/>
    <w:rsid w:val="0059457E"/>
    <w:rPr>
      <w:noProof/>
      <w:sz w:val="28"/>
    </w:rPr>
  </w:style>
  <w:style w:type="paragraph" w:styleId="af3">
    <w:name w:val="Balloon Text"/>
    <w:basedOn w:val="a"/>
    <w:link w:val="af4"/>
    <w:uiPriority w:val="99"/>
    <w:semiHidden/>
    <w:rsid w:val="0059457E"/>
    <w:rPr>
      <w:rFonts w:ascii="Tahoma" w:hAnsi="Tahoma"/>
      <w:sz w:val="16"/>
      <w:szCs w:val="16"/>
      <w:lang/>
    </w:rPr>
  </w:style>
  <w:style w:type="character" w:customStyle="1" w:styleId="af4">
    <w:name w:val="Текст выноски Знак"/>
    <w:link w:val="af3"/>
    <w:uiPriority w:val="99"/>
    <w:semiHidden/>
    <w:locked/>
    <w:rsid w:val="0059457E"/>
    <w:rPr>
      <w:rFonts w:ascii="Tahoma" w:hAnsi="Tahoma" w:cs="Tahoma"/>
      <w:noProof/>
      <w:sz w:val="16"/>
      <w:szCs w:val="16"/>
    </w:rPr>
  </w:style>
  <w:style w:type="character" w:styleId="af5">
    <w:name w:val="FollowedHyperlink"/>
    <w:uiPriority w:val="99"/>
    <w:semiHidden/>
    <w:unhideWhenUsed/>
    <w:rsid w:val="00D41935"/>
    <w:rPr>
      <w:color w:val="800080"/>
      <w:u w:val="single"/>
    </w:rPr>
  </w:style>
  <w:style w:type="paragraph" w:styleId="af6">
    <w:name w:val="footer"/>
    <w:basedOn w:val="a"/>
    <w:link w:val="af7"/>
    <w:uiPriority w:val="99"/>
    <w:semiHidden/>
    <w:unhideWhenUsed/>
    <w:rsid w:val="00F152A3"/>
    <w:pPr>
      <w:tabs>
        <w:tab w:val="center" w:pos="4677"/>
        <w:tab w:val="right" w:pos="9355"/>
      </w:tabs>
    </w:pPr>
  </w:style>
  <w:style w:type="character" w:customStyle="1" w:styleId="af7">
    <w:name w:val="Нижний колонтитул Знак"/>
    <w:basedOn w:val="a0"/>
    <w:link w:val="af6"/>
    <w:uiPriority w:val="99"/>
    <w:semiHidden/>
    <w:rsid w:val="00F152A3"/>
    <w:rPr>
      <w:noProof/>
      <w:sz w:val="28"/>
    </w:rPr>
  </w:style>
</w:styles>
</file>

<file path=word/webSettings.xml><?xml version="1.0" encoding="utf-8"?>
<w:webSettings xmlns:r="http://schemas.openxmlformats.org/officeDocument/2006/relationships" xmlns:w="http://schemas.openxmlformats.org/wordprocessingml/2006/main">
  <w:divs>
    <w:div w:id="624628855">
      <w:bodyDiv w:val="1"/>
      <w:marLeft w:val="0"/>
      <w:marRight w:val="0"/>
      <w:marTop w:val="0"/>
      <w:marBottom w:val="0"/>
      <w:divBdr>
        <w:top w:val="none" w:sz="0" w:space="0" w:color="auto"/>
        <w:left w:val="none" w:sz="0" w:space="0" w:color="auto"/>
        <w:bottom w:val="none" w:sz="0" w:space="0" w:color="auto"/>
        <w:right w:val="none" w:sz="0" w:space="0" w:color="auto"/>
      </w:divBdr>
      <w:divsChild>
        <w:div w:id="131991200">
          <w:marLeft w:val="0"/>
          <w:marRight w:val="0"/>
          <w:marTop w:val="42"/>
          <w:marBottom w:val="42"/>
          <w:divBdr>
            <w:top w:val="none" w:sz="0" w:space="0" w:color="auto"/>
            <w:left w:val="none" w:sz="0" w:space="0" w:color="auto"/>
            <w:bottom w:val="none" w:sz="0" w:space="0" w:color="auto"/>
            <w:right w:val="none" w:sz="0" w:space="0" w:color="auto"/>
          </w:divBdr>
        </w:div>
        <w:div w:id="1694653030">
          <w:marLeft w:val="210"/>
          <w:marRight w:val="210"/>
          <w:marTop w:val="0"/>
          <w:marBottom w:val="0"/>
          <w:divBdr>
            <w:top w:val="none" w:sz="0" w:space="0" w:color="auto"/>
            <w:left w:val="none" w:sz="0" w:space="0" w:color="auto"/>
            <w:bottom w:val="none" w:sz="0" w:space="0" w:color="auto"/>
            <w:right w:val="none" w:sz="0" w:space="0" w:color="auto"/>
          </w:divBdr>
          <w:divsChild>
            <w:div w:id="1015612112">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950426644">
      <w:bodyDiv w:val="1"/>
      <w:marLeft w:val="0"/>
      <w:marRight w:val="0"/>
      <w:marTop w:val="0"/>
      <w:marBottom w:val="0"/>
      <w:divBdr>
        <w:top w:val="none" w:sz="0" w:space="0" w:color="auto"/>
        <w:left w:val="none" w:sz="0" w:space="0" w:color="auto"/>
        <w:bottom w:val="none" w:sz="0" w:space="0" w:color="auto"/>
        <w:right w:val="none" w:sz="0" w:space="0" w:color="auto"/>
      </w:divBdr>
    </w:div>
    <w:div w:id="19636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ass-center.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oropay@inbox.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1922</Words>
  <Characters>14321</Characters>
  <Application>Microsoft Office Word</Application>
  <DocSecurity>0</DocSecurity>
  <Lines>260</Lines>
  <Paragraphs>44</Paragraphs>
  <ScaleCrop>false</ScaleCrop>
  <HeadingPairs>
    <vt:vector size="2" baseType="variant">
      <vt:variant>
        <vt:lpstr>Название</vt:lpstr>
      </vt:variant>
      <vt:variant>
        <vt:i4>1</vt:i4>
      </vt:variant>
    </vt:vector>
  </HeadingPairs>
  <TitlesOfParts>
    <vt:vector size="1" baseType="lpstr">
      <vt:lpstr>Статья в …</vt:lpstr>
    </vt:vector>
  </TitlesOfParts>
  <Company> </Company>
  <LinksUpToDate>false</LinksUpToDate>
  <CharactersWithSpaces>16199</CharactersWithSpaces>
  <SharedDoc>false</SharedDoc>
  <HLinks>
    <vt:vector size="12" baseType="variant">
      <vt:variant>
        <vt:i4>6357107</vt:i4>
      </vt:variant>
      <vt:variant>
        <vt:i4>26</vt:i4>
      </vt:variant>
      <vt:variant>
        <vt:i4>0</vt:i4>
      </vt:variant>
      <vt:variant>
        <vt:i4>5</vt:i4>
      </vt:variant>
      <vt:variant>
        <vt:lpwstr>http://www.klass-center.ru/</vt:lpwstr>
      </vt:variant>
      <vt:variant>
        <vt:lpwstr/>
      </vt:variant>
      <vt:variant>
        <vt:i4>7209028</vt:i4>
      </vt:variant>
      <vt:variant>
        <vt:i4>15</vt:i4>
      </vt:variant>
      <vt:variant>
        <vt:i4>0</vt:i4>
      </vt:variant>
      <vt:variant>
        <vt:i4>5</vt:i4>
      </vt:variant>
      <vt:variant>
        <vt:lpwstr>mailto:voropay@inbox.ru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ВУНДЕРКИНД КОЛЯ И ПЕДАГОГИЧЕСКИЕ ПРИНЦИПЫ ЕГО РОДИТЕЛЕЙ: РАЗМЫШЛЕНИЯ О ДОМАШНЕЙ МУЗЫКАЛЬНОЙ ПЕДАГОГИКЕ</dc:title>
  <dc:subject/>
  <dc:creator>Воропаев Е.</dc:creator>
  <cp:keywords/>
  <dc:description>Опубликовано в нучно-методическом журнале «Образование личности» №2 2012 г, С.94-100.</dc:description>
  <cp:lastModifiedBy>Admin</cp:lastModifiedBy>
  <cp:revision>3</cp:revision>
  <dcterms:created xsi:type="dcterms:W3CDTF">2012-10-25T11:13:00Z</dcterms:created>
  <dcterms:modified xsi:type="dcterms:W3CDTF">2012-10-25T11:14:00Z</dcterms:modified>
</cp:coreProperties>
</file>